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F7D" w14:textId="4FD88932" w:rsidR="00EF166A" w:rsidRPr="000C20A1" w:rsidRDefault="00856053" w:rsidP="00EF166A">
      <w:pPr>
        <w:ind w:right="140"/>
        <w:jc w:val="both"/>
        <w:rPr>
          <w:rFonts w:ascii="OstbeSans Office" w:hAnsi="OstbeSans Office"/>
          <w:b/>
          <w:bCs/>
        </w:rPr>
      </w:pPr>
      <w:r w:rsidRPr="000C20A1">
        <w:rPr>
          <w:rFonts w:ascii="OstbeSans Office" w:hAnsi="OstbeSans Office"/>
          <w:b/>
          <w:bCs/>
        </w:rPr>
        <w:t xml:space="preserve">Bilan intermédiaire </w:t>
      </w:r>
      <w:r w:rsidR="003D58AE" w:rsidRPr="000C20A1">
        <w:rPr>
          <w:rFonts w:ascii="OstbeSans Office" w:hAnsi="OstbeSans Office"/>
          <w:b/>
          <w:bCs/>
        </w:rPr>
        <w:t>sur</w:t>
      </w:r>
      <w:r w:rsidRPr="000C20A1">
        <w:rPr>
          <w:rFonts w:ascii="OstbeSans Office" w:hAnsi="OstbeSans Office"/>
          <w:b/>
          <w:bCs/>
        </w:rPr>
        <w:t xml:space="preserve"> les réservations enregistrées </w:t>
      </w:r>
      <w:r w:rsidR="00226F24" w:rsidRPr="000C20A1">
        <w:rPr>
          <w:rFonts w:ascii="OstbeSans Office" w:hAnsi="OstbeSans Office"/>
          <w:b/>
          <w:bCs/>
        </w:rPr>
        <w:t>au printemps</w:t>
      </w:r>
    </w:p>
    <w:p w14:paraId="6F1A8552" w14:textId="2098CA01" w:rsidR="00275210" w:rsidRPr="00AD355C" w:rsidRDefault="000166A7" w:rsidP="00275210">
      <w:pPr>
        <w:ind w:right="140"/>
        <w:jc w:val="both"/>
        <w:rPr>
          <w:rFonts w:ascii="OstbeSans Office" w:hAnsi="OstbeSans Office"/>
          <w:sz w:val="32"/>
          <w:szCs w:val="32"/>
        </w:rPr>
      </w:pPr>
      <w:r w:rsidRPr="00AD355C">
        <w:rPr>
          <w:rFonts w:ascii="OstbeSans Office" w:hAnsi="OstbeSans Office"/>
          <w:b/>
          <w:bCs/>
          <w:sz w:val="32"/>
          <w:szCs w:val="32"/>
        </w:rPr>
        <w:t>Les longs week-ends soutiennent la demande touristique dans les Cantons de l‘Est</w:t>
      </w:r>
    </w:p>
    <w:p w14:paraId="67797EBE" w14:textId="132DC616" w:rsidR="00275210" w:rsidRPr="00AD355C" w:rsidRDefault="00750D69" w:rsidP="00AD355C">
      <w:pPr>
        <w:spacing w:before="240"/>
        <w:ind w:right="140"/>
        <w:jc w:val="both"/>
        <w:rPr>
          <w:rFonts w:ascii="OstbeSans Office" w:hAnsi="OstbeSans Office"/>
          <w:b/>
          <w:bCs/>
        </w:rPr>
      </w:pPr>
      <w:r w:rsidRPr="00AD355C">
        <w:rPr>
          <w:rFonts w:ascii="OstbeSans Office" w:hAnsi="OstbeSans Office"/>
          <w:b/>
          <w:bCs/>
        </w:rPr>
        <w:t xml:space="preserve">Le mois de mai reste un mois important </w:t>
      </w:r>
      <w:r w:rsidR="00F57BBD" w:rsidRPr="00AD355C">
        <w:rPr>
          <w:rFonts w:ascii="OstbeSans Office" w:hAnsi="OstbeSans Office"/>
          <w:b/>
          <w:bCs/>
        </w:rPr>
        <w:t>pour le tourisme dans les Cantons de l</w:t>
      </w:r>
      <w:r w:rsidR="00B50618" w:rsidRPr="00AD355C">
        <w:rPr>
          <w:rFonts w:ascii="OstbeSans Office" w:hAnsi="OstbeSans Office"/>
          <w:b/>
          <w:bCs/>
        </w:rPr>
        <w:t>’</w:t>
      </w:r>
      <w:r w:rsidR="00F57BBD" w:rsidRPr="00AD355C">
        <w:rPr>
          <w:rFonts w:ascii="OstbeSans Office" w:hAnsi="OstbeSans Office"/>
          <w:b/>
          <w:bCs/>
        </w:rPr>
        <w:t>Est</w:t>
      </w:r>
      <w:r w:rsidR="00BD01A0" w:rsidRPr="00AD355C">
        <w:rPr>
          <w:rFonts w:ascii="OstbeSans Office" w:hAnsi="OstbeSans Office"/>
          <w:b/>
          <w:bCs/>
        </w:rPr>
        <w:t> :</w:t>
      </w:r>
      <w:r w:rsidR="00B50618" w:rsidRPr="00AD355C">
        <w:rPr>
          <w:rFonts w:ascii="OstbeSans Office" w:hAnsi="OstbeSans Office"/>
          <w:b/>
          <w:bCs/>
        </w:rPr>
        <w:t xml:space="preserve"> grâce à l’Ascension et </w:t>
      </w:r>
      <w:r w:rsidR="00A731F8" w:rsidRPr="00AD355C">
        <w:rPr>
          <w:rFonts w:ascii="OstbeSans Office" w:hAnsi="OstbeSans Office"/>
          <w:b/>
          <w:bCs/>
        </w:rPr>
        <w:t xml:space="preserve">à </w:t>
      </w:r>
      <w:r w:rsidR="00B50618" w:rsidRPr="00AD355C">
        <w:rPr>
          <w:rFonts w:ascii="OstbeSans Office" w:hAnsi="OstbeSans Office"/>
          <w:b/>
          <w:bCs/>
        </w:rPr>
        <w:t>la Pentecôte</w:t>
      </w:r>
      <w:r w:rsidR="005D3386" w:rsidRPr="00AD355C">
        <w:rPr>
          <w:rFonts w:ascii="OstbeSans Office" w:hAnsi="OstbeSans Office"/>
          <w:b/>
          <w:bCs/>
        </w:rPr>
        <w:t xml:space="preserve">, les hébergements de la région </w:t>
      </w:r>
      <w:r w:rsidR="00085D4E" w:rsidRPr="00AD355C">
        <w:rPr>
          <w:rFonts w:ascii="OstbeSans Office" w:hAnsi="OstbeSans Office"/>
          <w:b/>
          <w:bCs/>
        </w:rPr>
        <w:t>profitent</w:t>
      </w:r>
      <w:r w:rsidR="005D3386" w:rsidRPr="00AD355C">
        <w:rPr>
          <w:rFonts w:ascii="OstbeSans Office" w:hAnsi="OstbeSans Office"/>
          <w:b/>
          <w:bCs/>
        </w:rPr>
        <w:t xml:space="preserve"> à nouveau de deux longs week-ends consécutifs</w:t>
      </w:r>
      <w:r w:rsidR="00275210" w:rsidRPr="00AD355C">
        <w:rPr>
          <w:rFonts w:ascii="OstbeSans Office" w:hAnsi="OstbeSans Office"/>
          <w:b/>
          <w:bCs/>
        </w:rPr>
        <w:t xml:space="preserve">. </w:t>
      </w:r>
      <w:r w:rsidR="005671FF" w:rsidRPr="00AD355C">
        <w:rPr>
          <w:rFonts w:ascii="OstbeSans Office" w:hAnsi="OstbeSans Office"/>
          <w:b/>
          <w:bCs/>
        </w:rPr>
        <w:t>Une</w:t>
      </w:r>
      <w:r w:rsidR="00D17B0A" w:rsidRPr="00AD355C">
        <w:rPr>
          <w:rFonts w:ascii="OstbeSans Office" w:hAnsi="OstbeSans Office"/>
          <w:b/>
          <w:bCs/>
        </w:rPr>
        <w:t xml:space="preserve"> récente</w:t>
      </w:r>
      <w:r w:rsidR="005671FF" w:rsidRPr="00AD355C">
        <w:rPr>
          <w:rFonts w:ascii="OstbeSans Office" w:hAnsi="OstbeSans Office"/>
          <w:b/>
          <w:bCs/>
        </w:rPr>
        <w:t xml:space="preserve"> enquête </w:t>
      </w:r>
      <w:r w:rsidR="00D17B0A" w:rsidRPr="00AD355C">
        <w:rPr>
          <w:rFonts w:ascii="OstbeSans Office" w:hAnsi="OstbeSans Office"/>
          <w:b/>
          <w:bCs/>
        </w:rPr>
        <w:t>menée par</w:t>
      </w:r>
      <w:r w:rsidR="005671FF" w:rsidRPr="00AD355C">
        <w:rPr>
          <w:rFonts w:ascii="OstbeSans Office" w:hAnsi="OstbeSans Office"/>
          <w:b/>
          <w:bCs/>
        </w:rPr>
        <w:t xml:space="preserve"> l'Agence </w:t>
      </w:r>
      <w:r w:rsidR="00D17B0A" w:rsidRPr="00AD355C">
        <w:rPr>
          <w:rFonts w:ascii="OstbeSans Office" w:hAnsi="OstbeSans Office"/>
          <w:b/>
          <w:bCs/>
        </w:rPr>
        <w:t>du Tourisme</w:t>
      </w:r>
      <w:r w:rsidR="005671FF" w:rsidRPr="00AD355C">
        <w:rPr>
          <w:rFonts w:ascii="OstbeSans Office" w:hAnsi="OstbeSans Office"/>
          <w:b/>
          <w:bCs/>
        </w:rPr>
        <w:t xml:space="preserve"> des Cantons de l'Est auprès de ses établissements membres révèle des taux d'occupation </w:t>
      </w:r>
      <w:r w:rsidR="00A178A1" w:rsidRPr="00AD355C">
        <w:rPr>
          <w:rFonts w:ascii="OstbeSans Office" w:hAnsi="OstbeSans Office"/>
          <w:b/>
          <w:bCs/>
        </w:rPr>
        <w:t>encourageants</w:t>
      </w:r>
      <w:r w:rsidR="005671FF" w:rsidRPr="00AD355C">
        <w:rPr>
          <w:rFonts w:ascii="OstbeSans Office" w:hAnsi="OstbeSans Office"/>
          <w:b/>
          <w:bCs/>
        </w:rPr>
        <w:t xml:space="preserve"> pour avril et des perspectives optimistes pour mai, même si</w:t>
      </w:r>
      <w:r w:rsidR="001F4AA1" w:rsidRPr="00AD355C">
        <w:rPr>
          <w:rFonts w:ascii="OstbeSans Office" w:hAnsi="OstbeSans Office"/>
          <w:b/>
          <w:bCs/>
        </w:rPr>
        <w:t xml:space="preserve"> le</w:t>
      </w:r>
      <w:r w:rsidR="00FC3833" w:rsidRPr="00AD355C">
        <w:rPr>
          <w:rFonts w:ascii="OstbeSans Office" w:hAnsi="OstbeSans Office"/>
          <w:b/>
          <w:bCs/>
        </w:rPr>
        <w:t xml:space="preserve"> paysage touristique</w:t>
      </w:r>
      <w:r w:rsidR="00494E67" w:rsidRPr="00AD355C">
        <w:rPr>
          <w:rFonts w:ascii="OstbeSans Office" w:hAnsi="OstbeSans Office"/>
          <w:b/>
          <w:bCs/>
        </w:rPr>
        <w:t xml:space="preserve"> de ce printemps</w:t>
      </w:r>
      <w:r w:rsidR="00FC3833" w:rsidRPr="00AD355C">
        <w:rPr>
          <w:rFonts w:ascii="OstbeSans Office" w:hAnsi="OstbeSans Office"/>
          <w:b/>
          <w:bCs/>
        </w:rPr>
        <w:t xml:space="preserve"> se caractérise </w:t>
      </w:r>
      <w:r w:rsidR="00490275" w:rsidRPr="00AD355C">
        <w:rPr>
          <w:rFonts w:ascii="OstbeSans Office" w:hAnsi="OstbeSans Office"/>
          <w:b/>
          <w:bCs/>
        </w:rPr>
        <w:t>par d</w:t>
      </w:r>
      <w:r w:rsidR="005671FF" w:rsidRPr="00AD355C">
        <w:rPr>
          <w:rFonts w:ascii="OstbeSans Office" w:hAnsi="OstbeSans Office"/>
          <w:b/>
          <w:bCs/>
        </w:rPr>
        <w:t xml:space="preserve">es réservations de dernière minute, </w:t>
      </w:r>
      <w:r w:rsidR="007F72DA" w:rsidRPr="00AD355C">
        <w:rPr>
          <w:rFonts w:ascii="OstbeSans Office" w:hAnsi="OstbeSans Office"/>
          <w:b/>
          <w:bCs/>
        </w:rPr>
        <w:t>d</w:t>
      </w:r>
      <w:r w:rsidR="005671FF" w:rsidRPr="00AD355C">
        <w:rPr>
          <w:rFonts w:ascii="OstbeSans Office" w:hAnsi="OstbeSans Office"/>
          <w:b/>
          <w:bCs/>
        </w:rPr>
        <w:t xml:space="preserve">es séjours plus courts et un </w:t>
      </w:r>
      <w:r w:rsidR="007F72DA" w:rsidRPr="00AD355C">
        <w:rPr>
          <w:rFonts w:ascii="OstbeSans Office" w:hAnsi="OstbeSans Office"/>
          <w:b/>
          <w:bCs/>
        </w:rPr>
        <w:t>contexte</w:t>
      </w:r>
      <w:r w:rsidR="005671FF" w:rsidRPr="00AD355C">
        <w:rPr>
          <w:rFonts w:ascii="OstbeSans Office" w:hAnsi="OstbeSans Office"/>
          <w:b/>
          <w:bCs/>
        </w:rPr>
        <w:t xml:space="preserve"> de consommation prudent</w:t>
      </w:r>
      <w:r w:rsidR="00275210" w:rsidRPr="00AD355C">
        <w:rPr>
          <w:rFonts w:ascii="OstbeSans Office" w:hAnsi="OstbeSans Office"/>
          <w:b/>
          <w:bCs/>
        </w:rPr>
        <w:t>.</w:t>
      </w:r>
    </w:p>
    <w:p w14:paraId="3B0024DA" w14:textId="02885E34" w:rsidR="00275210" w:rsidRPr="00AD355C" w:rsidRDefault="004A1AA7" w:rsidP="00AD355C">
      <w:pPr>
        <w:spacing w:before="240"/>
        <w:ind w:right="140"/>
        <w:jc w:val="both"/>
        <w:rPr>
          <w:rFonts w:ascii="OstbeSans Office" w:hAnsi="OstbeSans Office"/>
          <w:b/>
          <w:bCs/>
        </w:rPr>
      </w:pPr>
      <w:r w:rsidRPr="00AD355C">
        <w:rPr>
          <w:rFonts w:ascii="OstbeSans Office" w:hAnsi="OstbeSans Office"/>
          <w:b/>
          <w:bCs/>
        </w:rPr>
        <w:t xml:space="preserve">Hébergements, campings et villages de vacances : un taux d’occupation </w:t>
      </w:r>
      <w:r w:rsidR="004811AA" w:rsidRPr="00AD355C">
        <w:rPr>
          <w:rFonts w:ascii="OstbeSans Office" w:hAnsi="OstbeSans Office"/>
          <w:b/>
          <w:bCs/>
        </w:rPr>
        <w:t>encourageant</w:t>
      </w:r>
      <w:r w:rsidRPr="00AD355C">
        <w:rPr>
          <w:rFonts w:ascii="OstbeSans Office" w:hAnsi="OstbeSans Office"/>
          <w:b/>
          <w:bCs/>
        </w:rPr>
        <w:t xml:space="preserve"> et des perspectives positives</w:t>
      </w:r>
    </w:p>
    <w:p w14:paraId="0F929345" w14:textId="57BC2A60" w:rsidR="00275210" w:rsidRPr="00AD355C" w:rsidRDefault="00576EB2" w:rsidP="00275210">
      <w:pPr>
        <w:ind w:right="140"/>
        <w:jc w:val="both"/>
        <w:rPr>
          <w:rFonts w:ascii="OstbeSans Office" w:hAnsi="OstbeSans Office"/>
        </w:rPr>
      </w:pPr>
      <w:r w:rsidRPr="00AD355C">
        <w:rPr>
          <w:rFonts w:ascii="OstbeSans Office" w:hAnsi="OstbeSans Office"/>
        </w:rPr>
        <w:t>En avril, l</w:t>
      </w:r>
      <w:r w:rsidR="00A0412A" w:rsidRPr="00AD355C">
        <w:rPr>
          <w:rFonts w:ascii="OstbeSans Office" w:hAnsi="OstbeSans Office"/>
        </w:rPr>
        <w:t xml:space="preserve">es hébergements, campings et villages de vacances </w:t>
      </w:r>
      <w:r w:rsidR="007830C3" w:rsidRPr="00AD355C">
        <w:rPr>
          <w:rFonts w:ascii="OstbeSans Office" w:hAnsi="OstbeSans Office"/>
        </w:rPr>
        <w:t>enregistrent</w:t>
      </w:r>
      <w:r w:rsidR="00A0412A" w:rsidRPr="00AD355C">
        <w:rPr>
          <w:rFonts w:ascii="OstbeSans Office" w:hAnsi="OstbeSans Office"/>
        </w:rPr>
        <w:t xml:space="preserve"> un taux d'occupation moyen d'environ 53,6</w:t>
      </w:r>
      <w:r w:rsidR="004F3483" w:rsidRPr="00AD355C">
        <w:rPr>
          <w:rFonts w:ascii="OstbeSans Office" w:hAnsi="OstbeSans Office"/>
        </w:rPr>
        <w:t> </w:t>
      </w:r>
      <w:r w:rsidR="00A0412A" w:rsidRPr="00AD355C">
        <w:rPr>
          <w:rFonts w:ascii="OstbeSans Office" w:hAnsi="OstbeSans Office"/>
        </w:rPr>
        <w:t>%</w:t>
      </w:r>
      <w:r w:rsidR="00784703" w:rsidRPr="00AD355C">
        <w:rPr>
          <w:rFonts w:ascii="OstbeSans Office" w:hAnsi="OstbeSans Office"/>
        </w:rPr>
        <w:t xml:space="preserve"> dans les Cantons de l’Est</w:t>
      </w:r>
      <w:r w:rsidR="00275210" w:rsidRPr="00AD355C">
        <w:rPr>
          <w:rFonts w:ascii="OstbeSans Office" w:hAnsi="OstbeSans Office"/>
        </w:rPr>
        <w:t xml:space="preserve">. </w:t>
      </w:r>
      <w:r w:rsidR="00DF76FB" w:rsidRPr="00AD355C">
        <w:rPr>
          <w:rFonts w:ascii="OstbeSans Office" w:hAnsi="OstbeSans Office"/>
        </w:rPr>
        <w:t xml:space="preserve">Pour le mois de mai, </w:t>
      </w:r>
      <w:r w:rsidR="005F1620" w:rsidRPr="00AD355C">
        <w:rPr>
          <w:rFonts w:ascii="OstbeSans Office" w:hAnsi="OstbeSans Office"/>
        </w:rPr>
        <w:t xml:space="preserve">le niveau actuel des réservations se situe autour de 59 %. 73 % des établissements interrogés estiment que leur taux d'occupation est stable par rapport à l'année précédente. </w:t>
      </w:r>
      <w:r w:rsidR="00610E0B" w:rsidRPr="00AD355C">
        <w:rPr>
          <w:rFonts w:ascii="OstbeSans Office" w:hAnsi="OstbeSans Office"/>
        </w:rPr>
        <w:t>Les perspectives pour la suite du mois sont jugées positives par une majorité d’entre eux</w:t>
      </w:r>
      <w:r w:rsidR="0039307D" w:rsidRPr="00AD355C">
        <w:rPr>
          <w:rFonts w:ascii="OstbeSans Office" w:hAnsi="OstbeSans Office"/>
        </w:rPr>
        <w:t> </w:t>
      </w:r>
      <w:r w:rsidR="00610E0B" w:rsidRPr="00AD355C">
        <w:rPr>
          <w:rFonts w:ascii="OstbeSans Office" w:hAnsi="OstbeSans Office"/>
        </w:rPr>
        <w:t>: 60 % les qualifient de bonnes et 27</w:t>
      </w:r>
      <w:r w:rsidR="0039307D" w:rsidRPr="00AD355C">
        <w:rPr>
          <w:rFonts w:ascii="OstbeSans Office" w:hAnsi="OstbeSans Office"/>
        </w:rPr>
        <w:t> </w:t>
      </w:r>
      <w:r w:rsidR="00610E0B" w:rsidRPr="00AD355C">
        <w:rPr>
          <w:rFonts w:ascii="OstbeSans Office" w:hAnsi="OstbeSans Office"/>
        </w:rPr>
        <w:t>% même de très bonnes. Seuls 13</w:t>
      </w:r>
      <w:r w:rsidR="0039307D" w:rsidRPr="00AD355C">
        <w:rPr>
          <w:rFonts w:ascii="OstbeSans Office" w:hAnsi="OstbeSans Office"/>
        </w:rPr>
        <w:t> </w:t>
      </w:r>
      <w:r w:rsidR="00610E0B" w:rsidRPr="00AD355C">
        <w:rPr>
          <w:rFonts w:ascii="OstbeSans Office" w:hAnsi="OstbeSans Office"/>
        </w:rPr>
        <w:t>% se montrent moins optimistes.</w:t>
      </w:r>
    </w:p>
    <w:p w14:paraId="052869E7" w14:textId="578AD1EA" w:rsidR="00275210" w:rsidRPr="00AD355C" w:rsidRDefault="0004557C" w:rsidP="00275210">
      <w:pPr>
        <w:ind w:right="140"/>
        <w:jc w:val="both"/>
        <w:rPr>
          <w:rFonts w:ascii="OstbeSans Office" w:hAnsi="OstbeSans Office"/>
        </w:rPr>
      </w:pPr>
      <w:r w:rsidRPr="00AD355C">
        <w:rPr>
          <w:rFonts w:ascii="OstbeSans Office" w:hAnsi="OstbeSans Office"/>
        </w:rPr>
        <w:t xml:space="preserve">Les jours fériés jouent un rôle </w:t>
      </w:r>
      <w:r w:rsidR="00A42429" w:rsidRPr="00AD355C">
        <w:rPr>
          <w:rFonts w:ascii="OstbeSans Office" w:hAnsi="OstbeSans Office"/>
        </w:rPr>
        <w:t>clé</w:t>
      </w:r>
      <w:r w:rsidRPr="00AD355C">
        <w:rPr>
          <w:rFonts w:ascii="OstbeSans Office" w:hAnsi="OstbeSans Office"/>
        </w:rPr>
        <w:t>. «</w:t>
      </w:r>
      <w:r w:rsidR="003519E6" w:rsidRPr="00AD355C">
        <w:rPr>
          <w:rFonts w:ascii="OstbeSans Office" w:hAnsi="OstbeSans Office"/>
        </w:rPr>
        <w:t> </w:t>
      </w:r>
      <w:r w:rsidR="008E1746" w:rsidRPr="00AD355C">
        <w:rPr>
          <w:rFonts w:ascii="OstbeSans Office" w:hAnsi="OstbeSans Office"/>
        </w:rPr>
        <w:t>Avec</w:t>
      </w:r>
      <w:r w:rsidR="00085D4E" w:rsidRPr="00AD355C">
        <w:rPr>
          <w:rFonts w:ascii="OstbeSans Office" w:hAnsi="OstbeSans Office"/>
        </w:rPr>
        <w:t xml:space="preserve"> l</w:t>
      </w:r>
      <w:r w:rsidRPr="00AD355C">
        <w:rPr>
          <w:rFonts w:ascii="OstbeSans Office" w:hAnsi="OstbeSans Office"/>
        </w:rPr>
        <w:t>'Ascension et la Pentecôte</w:t>
      </w:r>
      <w:r w:rsidR="00085D4E" w:rsidRPr="00AD355C">
        <w:rPr>
          <w:rFonts w:ascii="OstbeSans Office" w:hAnsi="OstbeSans Office"/>
        </w:rPr>
        <w:t>,</w:t>
      </w:r>
      <w:r w:rsidR="003519E6" w:rsidRPr="00AD355C">
        <w:rPr>
          <w:rFonts w:ascii="OstbeSans Office" w:hAnsi="OstbeSans Office"/>
        </w:rPr>
        <w:t xml:space="preserve"> nous </w:t>
      </w:r>
      <w:r w:rsidR="003B786B" w:rsidRPr="00AD355C">
        <w:rPr>
          <w:rFonts w:ascii="OstbeSans Office" w:hAnsi="OstbeSans Office"/>
        </w:rPr>
        <w:t xml:space="preserve">avons la chance de bénéficier </w:t>
      </w:r>
      <w:r w:rsidR="00085D4E" w:rsidRPr="00AD355C">
        <w:rPr>
          <w:rFonts w:ascii="OstbeSans Office" w:hAnsi="OstbeSans Office"/>
        </w:rPr>
        <w:t>de deux</w:t>
      </w:r>
      <w:r w:rsidRPr="00AD355C">
        <w:rPr>
          <w:rFonts w:ascii="OstbeSans Office" w:hAnsi="OstbeSans Office"/>
        </w:rPr>
        <w:t xml:space="preserve"> longs week-ends</w:t>
      </w:r>
      <w:r w:rsidR="00085D4E" w:rsidRPr="00AD355C">
        <w:rPr>
          <w:rFonts w:ascii="OstbeSans Office" w:hAnsi="OstbeSans Office"/>
        </w:rPr>
        <w:t> </w:t>
      </w:r>
      <w:r w:rsidRPr="00AD355C">
        <w:rPr>
          <w:rFonts w:ascii="OstbeSans Office" w:hAnsi="OstbeSans Office"/>
        </w:rPr>
        <w:t>», indiquent les exploitants. Certains établissements signalent par ailleurs quelques annulations ponctuelles, notamment en raison de la conjoncture économique</w:t>
      </w:r>
      <w:r w:rsidR="00F87EC9" w:rsidRPr="00AD355C">
        <w:rPr>
          <w:rFonts w:ascii="OstbeSans Office" w:hAnsi="OstbeSans Office"/>
        </w:rPr>
        <w:t xml:space="preserve">. </w:t>
      </w:r>
      <w:r w:rsidR="003C4A6E" w:rsidRPr="00AD355C">
        <w:rPr>
          <w:rFonts w:ascii="OstbeSans Office" w:hAnsi="OstbeSans Office"/>
        </w:rPr>
        <w:t>Cette observation rejoint la tendance générale à</w:t>
      </w:r>
      <w:r w:rsidR="00171085" w:rsidRPr="00AD355C">
        <w:rPr>
          <w:rFonts w:ascii="OstbeSans Office" w:hAnsi="OstbeSans Office"/>
        </w:rPr>
        <w:t xml:space="preserve"> </w:t>
      </w:r>
      <w:r w:rsidR="002942C8" w:rsidRPr="00AD355C">
        <w:rPr>
          <w:rFonts w:ascii="OstbeSans Office" w:hAnsi="OstbeSans Office"/>
        </w:rPr>
        <w:t>réserver</w:t>
      </w:r>
      <w:r w:rsidR="003C4A6E" w:rsidRPr="00AD355C">
        <w:rPr>
          <w:rFonts w:ascii="OstbeSans Office" w:hAnsi="OstbeSans Office"/>
        </w:rPr>
        <w:t xml:space="preserve"> plus tardive</w:t>
      </w:r>
      <w:r w:rsidR="002942C8" w:rsidRPr="00AD355C">
        <w:rPr>
          <w:rFonts w:ascii="OstbeSans Office" w:hAnsi="OstbeSans Office"/>
        </w:rPr>
        <w:t>ment</w:t>
      </w:r>
      <w:r w:rsidR="003C4A6E" w:rsidRPr="00AD355C">
        <w:rPr>
          <w:rFonts w:ascii="OstbeSans Office" w:hAnsi="OstbeSans Office"/>
        </w:rPr>
        <w:t xml:space="preserve"> et à plus court terme.</w:t>
      </w:r>
      <w:r w:rsidRPr="00AD355C">
        <w:rPr>
          <w:rFonts w:ascii="OstbeSans Office" w:hAnsi="OstbeSans Office"/>
        </w:rPr>
        <w:t xml:space="preserve"> </w:t>
      </w:r>
    </w:p>
    <w:p w14:paraId="7A73805B" w14:textId="77DCC648" w:rsidR="00275210" w:rsidRPr="00AD355C" w:rsidRDefault="00F40F1D" w:rsidP="00275210">
      <w:pPr>
        <w:ind w:right="140"/>
        <w:jc w:val="both"/>
        <w:rPr>
          <w:rFonts w:ascii="OstbeSans Office" w:hAnsi="OstbeSans Office"/>
        </w:rPr>
      </w:pPr>
      <w:r w:rsidRPr="00AD355C">
        <w:rPr>
          <w:rFonts w:ascii="OstbeSans Office" w:hAnsi="OstbeSans Office"/>
        </w:rPr>
        <w:t>En termes de durée de séjour privilégiée,</w:t>
      </w:r>
      <w:r w:rsidR="00464748" w:rsidRPr="00AD355C">
        <w:rPr>
          <w:rFonts w:ascii="OstbeSans Office" w:hAnsi="OstbeSans Office"/>
        </w:rPr>
        <w:t xml:space="preserve"> on remarque que</w:t>
      </w:r>
      <w:r w:rsidRPr="00AD355C">
        <w:rPr>
          <w:rFonts w:ascii="OstbeSans Office" w:hAnsi="OstbeSans Office"/>
        </w:rPr>
        <w:t xml:space="preserve"> les </w:t>
      </w:r>
      <w:r w:rsidR="00BC0DD6" w:rsidRPr="00AD355C">
        <w:rPr>
          <w:rFonts w:ascii="OstbeSans Office" w:hAnsi="OstbeSans Office"/>
        </w:rPr>
        <w:t>réservations de courte durée</w:t>
      </w:r>
      <w:r w:rsidR="00B06CC9" w:rsidRPr="00AD355C">
        <w:rPr>
          <w:rFonts w:ascii="OstbeSans Office" w:hAnsi="OstbeSans Office"/>
        </w:rPr>
        <w:t xml:space="preserve"> ont clairement la cote </w:t>
      </w:r>
      <w:r w:rsidRPr="00AD355C">
        <w:rPr>
          <w:rFonts w:ascii="OstbeSans Office" w:hAnsi="OstbeSans Office"/>
        </w:rPr>
        <w:t xml:space="preserve">: </w:t>
      </w:r>
      <w:r w:rsidR="00BC0DD6" w:rsidRPr="00AD355C">
        <w:rPr>
          <w:rFonts w:ascii="OstbeSans Office" w:hAnsi="OstbeSans Office"/>
        </w:rPr>
        <w:t xml:space="preserve">ce sont </w:t>
      </w:r>
      <w:r w:rsidR="003E5FC3" w:rsidRPr="00AD355C">
        <w:rPr>
          <w:rFonts w:ascii="OstbeSans Office" w:hAnsi="OstbeSans Office"/>
        </w:rPr>
        <w:t>les séjours de deux</w:t>
      </w:r>
      <w:r w:rsidR="00C82D09" w:rsidRPr="00AD355C">
        <w:rPr>
          <w:rFonts w:ascii="OstbeSans Office" w:hAnsi="OstbeSans Office"/>
        </w:rPr>
        <w:t> </w:t>
      </w:r>
      <w:r w:rsidR="003E5FC3" w:rsidRPr="00AD355C">
        <w:rPr>
          <w:rFonts w:ascii="OstbeSans Office" w:hAnsi="OstbeSans Office"/>
        </w:rPr>
        <w:t xml:space="preserve">nuitées </w:t>
      </w:r>
      <w:r w:rsidR="00BC0DD6" w:rsidRPr="00AD355C">
        <w:rPr>
          <w:rFonts w:ascii="OstbeSans Office" w:hAnsi="OstbeSans Office"/>
        </w:rPr>
        <w:t xml:space="preserve">qui </w:t>
      </w:r>
      <w:r w:rsidR="003E5FC3" w:rsidRPr="00AD355C">
        <w:rPr>
          <w:rFonts w:ascii="OstbeSans Office" w:hAnsi="OstbeSans Office"/>
        </w:rPr>
        <w:t>sont les plus prisés</w:t>
      </w:r>
      <w:r w:rsidRPr="00AD355C">
        <w:rPr>
          <w:rFonts w:ascii="OstbeSans Office" w:hAnsi="OstbeSans Office"/>
        </w:rPr>
        <w:t xml:space="preserve">. Les </w:t>
      </w:r>
      <w:r w:rsidR="00564750" w:rsidRPr="00AD355C">
        <w:rPr>
          <w:rFonts w:ascii="OstbeSans Office" w:hAnsi="OstbeSans Office"/>
        </w:rPr>
        <w:t>réservations pour</w:t>
      </w:r>
      <w:r w:rsidRPr="00AD355C">
        <w:rPr>
          <w:rFonts w:ascii="OstbeSans Office" w:hAnsi="OstbeSans Office"/>
        </w:rPr>
        <w:t xml:space="preserve"> trois</w:t>
      </w:r>
      <w:r w:rsidR="00C82D09" w:rsidRPr="00AD355C">
        <w:rPr>
          <w:rFonts w:ascii="OstbeSans Office" w:hAnsi="OstbeSans Office"/>
        </w:rPr>
        <w:t> </w:t>
      </w:r>
      <w:r w:rsidRPr="00AD355C">
        <w:rPr>
          <w:rFonts w:ascii="OstbeSans Office" w:hAnsi="OstbeSans Office"/>
        </w:rPr>
        <w:t>nuits sont également fréquent</w:t>
      </w:r>
      <w:r w:rsidR="00564750" w:rsidRPr="00AD355C">
        <w:rPr>
          <w:rFonts w:ascii="OstbeSans Office" w:hAnsi="OstbeSans Office"/>
        </w:rPr>
        <w:t>e</w:t>
      </w:r>
      <w:r w:rsidRPr="00AD355C">
        <w:rPr>
          <w:rFonts w:ascii="OstbeSans Office" w:hAnsi="OstbeSans Office"/>
        </w:rPr>
        <w:t xml:space="preserve">s, </w:t>
      </w:r>
      <w:r w:rsidR="00C82D09" w:rsidRPr="00AD355C">
        <w:rPr>
          <w:rFonts w:ascii="OstbeSans Office" w:hAnsi="OstbeSans Office"/>
        </w:rPr>
        <w:t>alors</w:t>
      </w:r>
      <w:r w:rsidRPr="00AD355C">
        <w:rPr>
          <w:rFonts w:ascii="OstbeSans Office" w:hAnsi="OstbeSans Office"/>
        </w:rPr>
        <w:t xml:space="preserve"> que les séjours de cinq nuits sont moins demandés</w:t>
      </w:r>
      <w:r w:rsidR="00275210" w:rsidRPr="00AD355C">
        <w:rPr>
          <w:rFonts w:ascii="OstbeSans Office" w:hAnsi="OstbeSans Office"/>
        </w:rPr>
        <w:t xml:space="preserve">. </w:t>
      </w:r>
      <w:r w:rsidR="00234D4C" w:rsidRPr="00AD355C">
        <w:rPr>
          <w:rFonts w:ascii="OstbeSans Office" w:hAnsi="OstbeSans Office"/>
        </w:rPr>
        <w:t>Les réservations s’effectuent aussi bien par contact direct que via des plateformes de réservation ou les outils propres aux établissements.</w:t>
      </w:r>
    </w:p>
    <w:p w14:paraId="064FCD13" w14:textId="77777777" w:rsidR="00AD355C" w:rsidRDefault="00AD355C" w:rsidP="00275210">
      <w:pPr>
        <w:ind w:right="140"/>
        <w:jc w:val="both"/>
        <w:rPr>
          <w:rFonts w:ascii="OstbeSans Office" w:hAnsi="OstbeSans Office"/>
          <w:b/>
          <w:bCs/>
        </w:rPr>
      </w:pPr>
    </w:p>
    <w:p w14:paraId="3C10212A" w14:textId="11DDD562" w:rsidR="00275210" w:rsidRPr="00AD355C" w:rsidRDefault="00545093" w:rsidP="00275210">
      <w:pPr>
        <w:ind w:right="140"/>
        <w:jc w:val="both"/>
        <w:rPr>
          <w:rFonts w:ascii="OstbeSans Office" w:hAnsi="OstbeSans Office"/>
          <w:b/>
          <w:bCs/>
        </w:rPr>
      </w:pPr>
      <w:r w:rsidRPr="00AD355C">
        <w:rPr>
          <w:rFonts w:ascii="OstbeSans Office" w:hAnsi="OstbeSans Office"/>
          <w:b/>
          <w:bCs/>
        </w:rPr>
        <w:lastRenderedPageBreak/>
        <w:t>Profil et motivations des v</w:t>
      </w:r>
      <w:r w:rsidR="00EC7B7D" w:rsidRPr="00AD355C">
        <w:rPr>
          <w:rFonts w:ascii="OstbeSans Office" w:hAnsi="OstbeSans Office"/>
          <w:b/>
          <w:bCs/>
        </w:rPr>
        <w:t xml:space="preserve">isiteurs : familles, grands-parents et </w:t>
      </w:r>
      <w:r w:rsidR="001057F7" w:rsidRPr="00AD355C">
        <w:rPr>
          <w:rFonts w:ascii="OstbeSans Office" w:hAnsi="OstbeSans Office"/>
          <w:b/>
          <w:bCs/>
        </w:rPr>
        <w:t>tourisme nature</w:t>
      </w:r>
    </w:p>
    <w:p w14:paraId="51D516B5" w14:textId="1ACF6508" w:rsidR="00275210" w:rsidRPr="00AD355C" w:rsidRDefault="002A6962" w:rsidP="00275210">
      <w:pPr>
        <w:ind w:right="140"/>
        <w:jc w:val="both"/>
        <w:rPr>
          <w:rFonts w:ascii="OstbeSans Office" w:hAnsi="OstbeSans Office"/>
        </w:rPr>
      </w:pPr>
      <w:r w:rsidRPr="00AD355C">
        <w:rPr>
          <w:rFonts w:ascii="OstbeSans Office" w:hAnsi="OstbeSans Office"/>
        </w:rPr>
        <w:t>Sur le plan démographique, les familles</w:t>
      </w:r>
      <w:r w:rsidR="00EB4A18" w:rsidRPr="00AD355C">
        <w:rPr>
          <w:rFonts w:ascii="OstbeSans Office" w:hAnsi="OstbeSans Office"/>
        </w:rPr>
        <w:t xml:space="preserve"> (</w:t>
      </w:r>
      <w:r w:rsidRPr="00AD355C">
        <w:rPr>
          <w:rFonts w:ascii="OstbeSans Office" w:hAnsi="OstbeSans Office"/>
        </w:rPr>
        <w:t>souvent accompagnées des grands-parents</w:t>
      </w:r>
      <w:r w:rsidR="00EB4A18" w:rsidRPr="00AD355C">
        <w:rPr>
          <w:rFonts w:ascii="OstbeSans Office" w:hAnsi="OstbeSans Office"/>
        </w:rPr>
        <w:t>)</w:t>
      </w:r>
      <w:r w:rsidR="00234CBA" w:rsidRPr="00AD355C">
        <w:rPr>
          <w:rFonts w:ascii="OstbeSans Office" w:hAnsi="OstbeSans Office"/>
        </w:rPr>
        <w:t xml:space="preserve"> </w:t>
      </w:r>
      <w:r w:rsidRPr="00AD355C">
        <w:rPr>
          <w:rFonts w:ascii="OstbeSans Office" w:hAnsi="OstbeSans Office"/>
        </w:rPr>
        <w:t>ainsi que les couples constituent la clientèle la plus fréquente</w:t>
      </w:r>
      <w:r w:rsidR="00CF1E94" w:rsidRPr="00AD355C">
        <w:rPr>
          <w:rFonts w:ascii="OstbeSans Office" w:hAnsi="OstbeSans Office"/>
        </w:rPr>
        <w:t xml:space="preserve">. Les groupes sont </w:t>
      </w:r>
      <w:r w:rsidR="006A486C" w:rsidRPr="00AD355C">
        <w:rPr>
          <w:rFonts w:ascii="OstbeSans Office" w:hAnsi="OstbeSans Office"/>
        </w:rPr>
        <w:t>parfois à souvent re</w:t>
      </w:r>
      <w:r w:rsidR="00CF1E94" w:rsidRPr="00AD355C">
        <w:rPr>
          <w:rFonts w:ascii="OstbeSans Office" w:hAnsi="OstbeSans Office"/>
        </w:rPr>
        <w:t>présent</w:t>
      </w:r>
      <w:r w:rsidR="006A486C" w:rsidRPr="00AD355C">
        <w:rPr>
          <w:rFonts w:ascii="OstbeSans Office" w:hAnsi="OstbeSans Office"/>
        </w:rPr>
        <w:t>és</w:t>
      </w:r>
      <w:r w:rsidR="00CF1E94" w:rsidRPr="00AD355C">
        <w:rPr>
          <w:rFonts w:ascii="OstbeSans Office" w:hAnsi="OstbeSans Office"/>
        </w:rPr>
        <w:t xml:space="preserve">, </w:t>
      </w:r>
      <w:r w:rsidR="00836CB0" w:rsidRPr="00AD355C">
        <w:rPr>
          <w:rFonts w:ascii="OstbeSans Office" w:hAnsi="OstbeSans Office"/>
        </w:rPr>
        <w:t>alors</w:t>
      </w:r>
      <w:r w:rsidR="00CF1E94" w:rsidRPr="00AD355C">
        <w:rPr>
          <w:rFonts w:ascii="OstbeSans Office" w:hAnsi="OstbeSans Office"/>
        </w:rPr>
        <w:t xml:space="preserve"> que les voyageurs </w:t>
      </w:r>
      <w:r w:rsidR="007F3BAE" w:rsidRPr="00AD355C">
        <w:rPr>
          <w:rFonts w:ascii="OstbeSans Office" w:hAnsi="OstbeSans Office"/>
        </w:rPr>
        <w:t>en solo</w:t>
      </w:r>
      <w:r w:rsidR="00CF1E94" w:rsidRPr="00AD355C">
        <w:rPr>
          <w:rFonts w:ascii="OstbeSans Office" w:hAnsi="OstbeSans Office"/>
        </w:rPr>
        <w:t xml:space="preserve">, </w:t>
      </w:r>
      <w:r w:rsidR="009A2A59" w:rsidRPr="00AD355C">
        <w:rPr>
          <w:rFonts w:ascii="OstbeSans Office" w:hAnsi="OstbeSans Office"/>
        </w:rPr>
        <w:t>professionnels</w:t>
      </w:r>
      <w:r w:rsidR="00CF1E94" w:rsidRPr="00AD355C">
        <w:rPr>
          <w:rFonts w:ascii="OstbeSans Office" w:hAnsi="OstbeSans Office"/>
        </w:rPr>
        <w:t xml:space="preserve"> et autres profils réservent plus rarement, voire pas du tout</w:t>
      </w:r>
      <w:r w:rsidRPr="00AD355C">
        <w:rPr>
          <w:rFonts w:ascii="OstbeSans Office" w:hAnsi="OstbeSans Office"/>
        </w:rPr>
        <w:t xml:space="preserve"> </w:t>
      </w:r>
      <w:r w:rsidR="00A56C3E" w:rsidRPr="00AD355C">
        <w:rPr>
          <w:rFonts w:ascii="OstbeSans Office" w:hAnsi="OstbeSans Office"/>
        </w:rPr>
        <w:t>des</w:t>
      </w:r>
      <w:r w:rsidR="000D3DA2" w:rsidRPr="00AD355C">
        <w:rPr>
          <w:rFonts w:ascii="OstbeSans Office" w:hAnsi="OstbeSans Office"/>
        </w:rPr>
        <w:t xml:space="preserve"> hébergements </w:t>
      </w:r>
      <w:r w:rsidR="00281E0B" w:rsidRPr="00AD355C">
        <w:rPr>
          <w:rFonts w:ascii="OstbeSans Office" w:hAnsi="OstbeSans Office"/>
        </w:rPr>
        <w:t>de vacances</w:t>
      </w:r>
      <w:r w:rsidR="00275210" w:rsidRPr="00AD355C">
        <w:rPr>
          <w:rFonts w:ascii="OstbeSans Office" w:hAnsi="OstbeSans Office"/>
        </w:rPr>
        <w:t>.</w:t>
      </w:r>
    </w:p>
    <w:p w14:paraId="76D4FE69" w14:textId="54F06BD1" w:rsidR="00275210" w:rsidRPr="00AD355C" w:rsidRDefault="002B78C9" w:rsidP="00275210">
      <w:pPr>
        <w:ind w:right="140"/>
        <w:jc w:val="both"/>
        <w:rPr>
          <w:rFonts w:ascii="OstbeSans Office" w:hAnsi="OstbeSans Office"/>
        </w:rPr>
      </w:pPr>
      <w:r w:rsidRPr="00AD355C">
        <w:rPr>
          <w:rFonts w:ascii="OstbeSans Office" w:hAnsi="OstbeSans Office"/>
        </w:rPr>
        <w:t xml:space="preserve">En termes de provenance, la Flandre arrive en tête, suivie des Pays-Bas et de l’Allemagne. Les </w:t>
      </w:r>
      <w:r w:rsidR="00B30F19" w:rsidRPr="00AD355C">
        <w:rPr>
          <w:rFonts w:ascii="OstbeSans Office" w:hAnsi="OstbeSans Office"/>
        </w:rPr>
        <w:t>touristes</w:t>
      </w:r>
      <w:r w:rsidRPr="00AD355C">
        <w:rPr>
          <w:rFonts w:ascii="OstbeSans Office" w:hAnsi="OstbeSans Office"/>
        </w:rPr>
        <w:t xml:space="preserve"> </w:t>
      </w:r>
      <w:r w:rsidR="00765C7C" w:rsidRPr="00AD355C">
        <w:rPr>
          <w:rFonts w:ascii="OstbeSans Office" w:hAnsi="OstbeSans Office"/>
        </w:rPr>
        <w:t>originaires de Wallonie</w:t>
      </w:r>
      <w:r w:rsidRPr="00AD355C">
        <w:rPr>
          <w:rFonts w:ascii="OstbeSans Office" w:hAnsi="OstbeSans Office"/>
        </w:rPr>
        <w:t xml:space="preserve"> occupent la quatrième place, </w:t>
      </w:r>
      <w:r w:rsidR="000C685F" w:rsidRPr="00AD355C">
        <w:rPr>
          <w:rFonts w:ascii="OstbeSans Office" w:hAnsi="OstbeSans Office"/>
        </w:rPr>
        <w:t>à distance des trois premières</w:t>
      </w:r>
      <w:r w:rsidR="005A4AC5" w:rsidRPr="00AD355C">
        <w:rPr>
          <w:rFonts w:ascii="OstbeSans Office" w:hAnsi="OstbeSans Office"/>
        </w:rPr>
        <w:t xml:space="preserve"> catégories</w:t>
      </w:r>
      <w:r w:rsidRPr="00AD355C">
        <w:rPr>
          <w:rFonts w:ascii="OstbeSans Office" w:hAnsi="OstbeSans Office"/>
        </w:rPr>
        <w:t xml:space="preserve">. </w:t>
      </w:r>
      <w:r w:rsidR="00B30F19" w:rsidRPr="00AD355C">
        <w:rPr>
          <w:rFonts w:ascii="OstbeSans Office" w:hAnsi="OstbeSans Office"/>
        </w:rPr>
        <w:t xml:space="preserve">Parmi les activités préférées des visiteurs </w:t>
      </w:r>
      <w:r w:rsidR="00DB49AA" w:rsidRPr="00AD355C">
        <w:rPr>
          <w:rFonts w:ascii="OstbeSans Office" w:hAnsi="OstbeSans Office"/>
        </w:rPr>
        <w:t xml:space="preserve">qui viennent </w:t>
      </w:r>
      <w:r w:rsidR="00B30F19" w:rsidRPr="00AD355C">
        <w:rPr>
          <w:rFonts w:ascii="OstbeSans Office" w:hAnsi="OstbeSans Office"/>
        </w:rPr>
        <w:t xml:space="preserve">au printemps, la randonnée et le vélo </w:t>
      </w:r>
      <w:r w:rsidR="00DB49AA" w:rsidRPr="00AD355C">
        <w:rPr>
          <w:rFonts w:ascii="OstbeSans Office" w:hAnsi="OstbeSans Office"/>
        </w:rPr>
        <w:t>se détachent nettement</w:t>
      </w:r>
      <w:r w:rsidR="00B30F19" w:rsidRPr="00AD355C">
        <w:rPr>
          <w:rFonts w:ascii="OstbeSans Office" w:hAnsi="OstbeSans Office"/>
        </w:rPr>
        <w:t xml:space="preserve">, </w:t>
      </w:r>
      <w:r w:rsidR="00DA6836" w:rsidRPr="00AD355C">
        <w:rPr>
          <w:rFonts w:ascii="OstbeSans Office" w:hAnsi="OstbeSans Office"/>
        </w:rPr>
        <w:t>suivis</w:t>
      </w:r>
      <w:r w:rsidR="00B30F19" w:rsidRPr="00AD355C">
        <w:rPr>
          <w:rFonts w:ascii="OstbeSans Office" w:hAnsi="OstbeSans Office"/>
        </w:rPr>
        <w:t xml:space="preserve"> par les offres détente et gastronomi</w:t>
      </w:r>
      <w:r w:rsidR="0030164D" w:rsidRPr="00AD355C">
        <w:rPr>
          <w:rFonts w:ascii="OstbeSans Office" w:hAnsi="OstbeSans Office"/>
        </w:rPr>
        <w:t>ques</w:t>
      </w:r>
      <w:r w:rsidR="00275210" w:rsidRPr="00AD355C">
        <w:rPr>
          <w:rFonts w:ascii="OstbeSans Office" w:hAnsi="OstbeSans Office"/>
        </w:rPr>
        <w:t>.</w:t>
      </w:r>
    </w:p>
    <w:p w14:paraId="6430E81F" w14:textId="411F1CFD" w:rsidR="00275210" w:rsidRPr="00AD355C" w:rsidRDefault="000C3FD6" w:rsidP="00275210">
      <w:pPr>
        <w:ind w:right="140"/>
        <w:jc w:val="both"/>
        <w:rPr>
          <w:rFonts w:ascii="OstbeSans Office" w:hAnsi="OstbeSans Office"/>
          <w:b/>
          <w:bCs/>
        </w:rPr>
      </w:pPr>
      <w:r w:rsidRPr="00AD355C">
        <w:rPr>
          <w:rFonts w:ascii="OstbeSans Office" w:hAnsi="OstbeSans Office"/>
          <w:b/>
          <w:bCs/>
        </w:rPr>
        <w:t xml:space="preserve">Hôtels et chambres d'hôtes : </w:t>
      </w:r>
      <w:r w:rsidR="00566437" w:rsidRPr="00AD355C">
        <w:rPr>
          <w:rFonts w:ascii="OstbeSans Office" w:hAnsi="OstbeSans Office"/>
          <w:b/>
          <w:bCs/>
        </w:rPr>
        <w:t xml:space="preserve">un </w:t>
      </w:r>
      <w:r w:rsidRPr="00AD355C">
        <w:rPr>
          <w:rFonts w:ascii="OstbeSans Office" w:hAnsi="OstbeSans Office"/>
          <w:b/>
          <w:bCs/>
        </w:rPr>
        <w:t>bon</w:t>
      </w:r>
      <w:r w:rsidR="005B62B1" w:rsidRPr="00AD355C">
        <w:rPr>
          <w:rFonts w:ascii="OstbeSans Office" w:hAnsi="OstbeSans Office"/>
          <w:b/>
          <w:bCs/>
        </w:rPr>
        <w:t xml:space="preserve"> taux</w:t>
      </w:r>
      <w:r w:rsidRPr="00AD355C">
        <w:rPr>
          <w:rFonts w:ascii="OstbeSans Office" w:hAnsi="OstbeSans Office"/>
          <w:b/>
          <w:bCs/>
        </w:rPr>
        <w:t xml:space="preserve"> occupation, </w:t>
      </w:r>
      <w:r w:rsidR="00566437" w:rsidRPr="00AD355C">
        <w:rPr>
          <w:rFonts w:ascii="OstbeSans Office" w:hAnsi="OstbeSans Office"/>
          <w:b/>
          <w:bCs/>
        </w:rPr>
        <w:t xml:space="preserve">une </w:t>
      </w:r>
      <w:r w:rsidRPr="00AD355C">
        <w:rPr>
          <w:rFonts w:ascii="OstbeSans Office" w:hAnsi="OstbeSans Office"/>
          <w:b/>
          <w:bCs/>
        </w:rPr>
        <w:t>clientèle spontanée et sensible à la météo</w:t>
      </w:r>
    </w:p>
    <w:p w14:paraId="4345CF58" w14:textId="3636F92E" w:rsidR="00275210" w:rsidRPr="00AD355C" w:rsidRDefault="00164117" w:rsidP="00275210">
      <w:pPr>
        <w:ind w:right="140"/>
        <w:jc w:val="both"/>
        <w:rPr>
          <w:rFonts w:ascii="OstbeSans Office" w:hAnsi="OstbeSans Office"/>
        </w:rPr>
      </w:pPr>
      <w:r w:rsidRPr="00AD355C">
        <w:rPr>
          <w:rFonts w:ascii="OstbeSans Office" w:hAnsi="OstbeSans Office"/>
        </w:rPr>
        <w:t>Dans les hôtels et chambres d'hôtes, le taux d'occupation moyen des établissements ouverts en avril s'</w:t>
      </w:r>
      <w:r w:rsidR="001348F8" w:rsidRPr="00AD355C">
        <w:rPr>
          <w:rFonts w:ascii="OstbeSans Office" w:hAnsi="OstbeSans Office"/>
        </w:rPr>
        <w:t>él</w:t>
      </w:r>
      <w:r w:rsidR="00E1381E" w:rsidRPr="00AD355C">
        <w:rPr>
          <w:rFonts w:ascii="OstbeSans Office" w:hAnsi="OstbeSans Office"/>
        </w:rPr>
        <w:t xml:space="preserve">ève </w:t>
      </w:r>
      <w:r w:rsidRPr="00AD355C">
        <w:rPr>
          <w:rFonts w:ascii="OstbeSans Office" w:hAnsi="OstbeSans Office"/>
        </w:rPr>
        <w:t>à environ 53</w:t>
      </w:r>
      <w:r w:rsidR="001348F8" w:rsidRPr="00AD355C">
        <w:rPr>
          <w:rFonts w:ascii="OstbeSans Office" w:hAnsi="OstbeSans Office"/>
        </w:rPr>
        <w:t> </w:t>
      </w:r>
      <w:r w:rsidRPr="00AD355C">
        <w:rPr>
          <w:rFonts w:ascii="OstbeSans Office" w:hAnsi="OstbeSans Office"/>
        </w:rPr>
        <w:t xml:space="preserve">%. </w:t>
      </w:r>
      <w:r w:rsidR="00353112" w:rsidRPr="00AD355C">
        <w:rPr>
          <w:rFonts w:ascii="OstbeSans Office" w:hAnsi="OstbeSans Office"/>
        </w:rPr>
        <w:t>En</w:t>
      </w:r>
      <w:r w:rsidRPr="00AD355C">
        <w:rPr>
          <w:rFonts w:ascii="OstbeSans Office" w:hAnsi="OstbeSans Office"/>
        </w:rPr>
        <w:t xml:space="preserve"> mai, le taux de réservation actuel atteint </w:t>
      </w:r>
      <w:r w:rsidR="007E45AD" w:rsidRPr="00AD355C">
        <w:rPr>
          <w:rFonts w:ascii="OstbeSans Office" w:hAnsi="OstbeSans Office"/>
        </w:rPr>
        <w:t>actuellement</w:t>
      </w:r>
      <w:r w:rsidR="00353112" w:rsidRPr="00AD355C">
        <w:rPr>
          <w:rFonts w:ascii="OstbeSans Office" w:hAnsi="OstbeSans Office"/>
        </w:rPr>
        <w:t xml:space="preserve"> </w:t>
      </w:r>
      <w:r w:rsidRPr="00AD355C">
        <w:rPr>
          <w:rFonts w:ascii="OstbeSans Office" w:hAnsi="OstbeSans Office"/>
        </w:rPr>
        <w:t>quelque 67</w:t>
      </w:r>
      <w:r w:rsidR="001348F8" w:rsidRPr="00AD355C">
        <w:rPr>
          <w:rFonts w:ascii="OstbeSans Office" w:hAnsi="OstbeSans Office"/>
        </w:rPr>
        <w:t> </w:t>
      </w:r>
      <w:r w:rsidRPr="00AD355C">
        <w:rPr>
          <w:rFonts w:ascii="OstbeSans Office" w:hAnsi="OstbeSans Office"/>
        </w:rPr>
        <w:t xml:space="preserve">%, </w:t>
      </w:r>
      <w:r w:rsidR="001348F8" w:rsidRPr="00AD355C">
        <w:rPr>
          <w:rFonts w:ascii="OstbeSans Office" w:hAnsi="OstbeSans Office"/>
        </w:rPr>
        <w:t xml:space="preserve">un chiffre </w:t>
      </w:r>
      <w:r w:rsidRPr="00AD355C">
        <w:rPr>
          <w:rFonts w:ascii="OstbeSans Office" w:hAnsi="OstbeSans Office"/>
        </w:rPr>
        <w:t>nettement plus élevé</w:t>
      </w:r>
      <w:r w:rsidR="001348F8" w:rsidRPr="00AD355C">
        <w:rPr>
          <w:rFonts w:ascii="OstbeSans Office" w:hAnsi="OstbeSans Office"/>
        </w:rPr>
        <w:t xml:space="preserve"> </w:t>
      </w:r>
      <w:r w:rsidRPr="00AD355C">
        <w:rPr>
          <w:rFonts w:ascii="OstbeSans Office" w:hAnsi="OstbeSans Office"/>
        </w:rPr>
        <w:t>et même supérieur</w:t>
      </w:r>
      <w:r w:rsidR="00353112" w:rsidRPr="00AD355C">
        <w:rPr>
          <w:rFonts w:ascii="OstbeSans Office" w:hAnsi="OstbeSans Office"/>
        </w:rPr>
        <w:t xml:space="preserve"> pour</w:t>
      </w:r>
      <w:r w:rsidRPr="00AD355C">
        <w:rPr>
          <w:rFonts w:ascii="OstbeSans Office" w:hAnsi="OstbeSans Office"/>
        </w:rPr>
        <w:t xml:space="preserve"> ce printemps à celui des </w:t>
      </w:r>
      <w:r w:rsidR="00353112" w:rsidRPr="00AD355C">
        <w:rPr>
          <w:rFonts w:ascii="OstbeSans Office" w:hAnsi="OstbeSans Office"/>
        </w:rPr>
        <w:t>hébergements</w:t>
      </w:r>
      <w:r w:rsidR="003A34DF" w:rsidRPr="00AD355C">
        <w:rPr>
          <w:rFonts w:ascii="OstbeSans Office" w:hAnsi="OstbeSans Office"/>
        </w:rPr>
        <w:t>.</w:t>
      </w:r>
      <w:r w:rsidR="00353112" w:rsidRPr="00AD355C">
        <w:rPr>
          <w:rFonts w:ascii="OstbeSans Office" w:hAnsi="OstbeSans Office"/>
        </w:rPr>
        <w:t xml:space="preserve">  </w:t>
      </w:r>
    </w:p>
    <w:p w14:paraId="1EEFA76B" w14:textId="3E09826C" w:rsidR="00944301" w:rsidRPr="00AD355C" w:rsidRDefault="00653694" w:rsidP="00275210">
      <w:pPr>
        <w:ind w:right="140"/>
        <w:jc w:val="both"/>
        <w:rPr>
          <w:rFonts w:ascii="OstbeSans Office" w:hAnsi="OstbeSans Office"/>
        </w:rPr>
      </w:pPr>
      <w:r w:rsidRPr="00AD355C">
        <w:rPr>
          <w:rFonts w:ascii="OstbeSans Office" w:hAnsi="OstbeSans Office"/>
        </w:rPr>
        <w:t xml:space="preserve">Par rapport à l’année précédente, </w:t>
      </w:r>
      <w:r w:rsidR="00896640" w:rsidRPr="00AD355C">
        <w:rPr>
          <w:rFonts w:ascii="OstbeSans Office" w:hAnsi="OstbeSans Office"/>
        </w:rPr>
        <w:t xml:space="preserve">un tiers des établissements </w:t>
      </w:r>
      <w:r w:rsidR="00654DD6" w:rsidRPr="00AD355C">
        <w:rPr>
          <w:rFonts w:ascii="OstbeSans Office" w:hAnsi="OstbeSans Office"/>
        </w:rPr>
        <w:t>fait</w:t>
      </w:r>
      <w:r w:rsidR="00896640" w:rsidRPr="00AD355C">
        <w:rPr>
          <w:rFonts w:ascii="OstbeSans Office" w:hAnsi="OstbeSans Office"/>
        </w:rPr>
        <w:t xml:space="preserve"> respectivement état d'une occupation meilleure, stable ou moins bonne </w:t>
      </w:r>
      <w:r w:rsidR="003574C6" w:rsidRPr="00AD355C">
        <w:rPr>
          <w:rFonts w:ascii="OstbeSans Office" w:hAnsi="OstbeSans Office"/>
        </w:rPr>
        <w:t>qu’auparavant.</w:t>
      </w:r>
      <w:r w:rsidRPr="00AD355C">
        <w:rPr>
          <w:rFonts w:ascii="OstbeSans Office" w:hAnsi="OstbeSans Office"/>
        </w:rPr>
        <w:t xml:space="preserve"> Néanmoins, 85</w:t>
      </w:r>
      <w:r w:rsidR="00D13237" w:rsidRPr="00AD355C">
        <w:rPr>
          <w:rFonts w:ascii="OstbeSans Office" w:hAnsi="OstbeSans Office"/>
        </w:rPr>
        <w:t> </w:t>
      </w:r>
      <w:r w:rsidRPr="00AD355C">
        <w:rPr>
          <w:rFonts w:ascii="OstbeSans Office" w:hAnsi="OstbeSans Office"/>
        </w:rPr>
        <w:t>% des participants à l’enquête jugent les perspectives pour le mois de mai bonnes à très bonnes.</w:t>
      </w:r>
    </w:p>
    <w:p w14:paraId="1AB2F9F3" w14:textId="0C3DA128" w:rsidR="00B93F2B" w:rsidRPr="00AD355C" w:rsidRDefault="00D03387" w:rsidP="00275210">
      <w:pPr>
        <w:ind w:right="140"/>
        <w:jc w:val="both"/>
        <w:rPr>
          <w:rFonts w:ascii="OstbeSans Office" w:hAnsi="OstbeSans Office"/>
        </w:rPr>
      </w:pPr>
      <w:r w:rsidRPr="00AD355C">
        <w:rPr>
          <w:rFonts w:ascii="OstbeSans Office" w:hAnsi="OstbeSans Office"/>
        </w:rPr>
        <w:t>Interrogés sur les tendances actuelles de réservation</w:t>
      </w:r>
      <w:r w:rsidR="00BD1E19" w:rsidRPr="00AD355C">
        <w:rPr>
          <w:rFonts w:ascii="OstbeSans Office" w:hAnsi="OstbeSans Office"/>
        </w:rPr>
        <w:t>s</w:t>
      </w:r>
      <w:r w:rsidRPr="00AD355C">
        <w:rPr>
          <w:rFonts w:ascii="OstbeSans Office" w:hAnsi="OstbeSans Office"/>
        </w:rPr>
        <w:t xml:space="preserve">, plusieurs </w:t>
      </w:r>
      <w:r w:rsidR="00716DBB" w:rsidRPr="00AD355C">
        <w:rPr>
          <w:rFonts w:ascii="OstbeSans Office" w:hAnsi="OstbeSans Office"/>
        </w:rPr>
        <w:t>prestataires</w:t>
      </w:r>
      <w:r w:rsidRPr="00AD355C">
        <w:rPr>
          <w:rFonts w:ascii="OstbeSans Office" w:hAnsi="OstbeSans Office"/>
        </w:rPr>
        <w:t xml:space="preserve"> observent que le</w:t>
      </w:r>
      <w:r w:rsidR="00AF4B2F" w:rsidRPr="00AD355C">
        <w:rPr>
          <w:rFonts w:ascii="OstbeSans Office" w:hAnsi="OstbeSans Office"/>
        </w:rPr>
        <w:t>ur</w:t>
      </w:r>
      <w:r w:rsidRPr="00AD355C">
        <w:rPr>
          <w:rFonts w:ascii="OstbeSans Office" w:hAnsi="OstbeSans Office"/>
        </w:rPr>
        <w:t xml:space="preserve">s </w:t>
      </w:r>
      <w:r w:rsidR="007F659E" w:rsidRPr="00AD355C">
        <w:rPr>
          <w:rFonts w:ascii="OstbeSans Office" w:hAnsi="OstbeSans Office"/>
        </w:rPr>
        <w:t>clients</w:t>
      </w:r>
      <w:r w:rsidRPr="00AD355C">
        <w:rPr>
          <w:rFonts w:ascii="OstbeSans Office" w:hAnsi="OstbeSans Office"/>
        </w:rPr>
        <w:t xml:space="preserve"> adoptent un comportement très prudent et </w:t>
      </w:r>
      <w:r w:rsidR="00AF4B2F" w:rsidRPr="00AD355C">
        <w:rPr>
          <w:rFonts w:ascii="OstbeSans Office" w:hAnsi="OstbeSans Office"/>
        </w:rPr>
        <w:t>privilégient les décisions spontanées</w:t>
      </w:r>
      <w:r w:rsidRPr="00AD355C">
        <w:rPr>
          <w:rFonts w:ascii="OstbeSans Office" w:hAnsi="OstbeSans Office"/>
        </w:rPr>
        <w:t xml:space="preserve">. </w:t>
      </w:r>
      <w:r w:rsidR="003246FC" w:rsidRPr="00AD355C">
        <w:rPr>
          <w:rFonts w:ascii="OstbeSans Office" w:hAnsi="OstbeSans Office"/>
        </w:rPr>
        <w:t>L’enquête évoque comme explication possible la situation sociopolitique mondiale</w:t>
      </w:r>
      <w:r w:rsidR="00B93F2B" w:rsidRPr="00AD355C">
        <w:rPr>
          <w:rFonts w:ascii="OstbeSans Office" w:hAnsi="OstbeSans Office"/>
          <w:sz w:val="24"/>
          <w:szCs w:val="24"/>
        </w:rPr>
        <w:t> </w:t>
      </w:r>
      <w:r w:rsidR="003246FC" w:rsidRPr="00AD355C">
        <w:rPr>
          <w:rFonts w:ascii="OstbeSans Office" w:hAnsi="OstbeSans Office"/>
        </w:rPr>
        <w:t xml:space="preserve">: des tensions géopolitiques aux variations des </w:t>
      </w:r>
      <w:r w:rsidR="00A40A73" w:rsidRPr="00AD355C">
        <w:rPr>
          <w:rFonts w:ascii="OstbeSans Office" w:hAnsi="OstbeSans Office"/>
        </w:rPr>
        <w:t>frais</w:t>
      </w:r>
      <w:r w:rsidR="003246FC" w:rsidRPr="00AD355C">
        <w:rPr>
          <w:rFonts w:ascii="OstbeSans Office" w:hAnsi="OstbeSans Office"/>
        </w:rPr>
        <w:t xml:space="preserve"> de déplacement liés aux fluctuations des prix du carburant, l’évolution du contexte international influence de plus en plus les comportements de réservation et favorise les destinations proches ainsi que les décisions de dernière minute.</w:t>
      </w:r>
    </w:p>
    <w:p w14:paraId="674EE569" w14:textId="66892599" w:rsidR="00275210" w:rsidRPr="00AD355C" w:rsidRDefault="00B37072" w:rsidP="00275210">
      <w:pPr>
        <w:ind w:right="140"/>
        <w:jc w:val="both"/>
        <w:rPr>
          <w:rFonts w:ascii="OstbeSans Office" w:hAnsi="OstbeSans Office"/>
        </w:rPr>
      </w:pPr>
      <w:r w:rsidRPr="00AD355C">
        <w:rPr>
          <w:rFonts w:ascii="OstbeSans Office" w:hAnsi="OstbeSans Office"/>
        </w:rPr>
        <w:t>Comme pour les hébergements de vacances, les courts séjours ont également la cote dans les hôtels et B&amp;B</w:t>
      </w:r>
      <w:r w:rsidR="001E398B" w:rsidRPr="00AD355C">
        <w:rPr>
          <w:rFonts w:ascii="OstbeSans Office" w:hAnsi="OstbeSans Office"/>
        </w:rPr>
        <w:t> </w:t>
      </w:r>
      <w:r w:rsidRPr="00AD355C">
        <w:rPr>
          <w:rFonts w:ascii="OstbeSans Office" w:hAnsi="OstbeSans Office"/>
        </w:rPr>
        <w:t>: la durée la plus fréquente est de deux nuitées, suivie des séjours d’une et de trois nuits. Le mode de réservation privilégié reste le contact direct, suivi des outils de réservation propres aux établissements et des plateformes externes.</w:t>
      </w:r>
      <w:r w:rsidR="001E398B" w:rsidRPr="00AD355C">
        <w:rPr>
          <w:rFonts w:ascii="OstbeSans Office" w:hAnsi="OstbeSans Office"/>
        </w:rPr>
        <w:br/>
      </w:r>
    </w:p>
    <w:p w14:paraId="58C3DB83" w14:textId="3193AB54" w:rsidR="00275210" w:rsidRPr="00AD355C" w:rsidRDefault="00BD2A3E" w:rsidP="00275210">
      <w:pPr>
        <w:ind w:right="140"/>
        <w:jc w:val="both"/>
        <w:rPr>
          <w:rFonts w:ascii="OstbeSans Office" w:hAnsi="OstbeSans Office"/>
          <w:b/>
          <w:bCs/>
        </w:rPr>
      </w:pPr>
      <w:r w:rsidRPr="00AD355C">
        <w:rPr>
          <w:rFonts w:ascii="OstbeSans Office" w:hAnsi="OstbeSans Office"/>
          <w:b/>
          <w:bCs/>
        </w:rPr>
        <w:lastRenderedPageBreak/>
        <w:t xml:space="preserve">Profil et </w:t>
      </w:r>
      <w:r w:rsidR="00EC0840" w:rsidRPr="00AD355C">
        <w:rPr>
          <w:rFonts w:ascii="OstbeSans Office" w:hAnsi="OstbeSans Office"/>
          <w:b/>
          <w:bCs/>
        </w:rPr>
        <w:t xml:space="preserve">centres d’intérêt </w:t>
      </w:r>
      <w:r w:rsidRPr="00AD355C">
        <w:rPr>
          <w:rFonts w:ascii="OstbeSans Office" w:hAnsi="OstbeSans Office"/>
          <w:b/>
          <w:bCs/>
        </w:rPr>
        <w:t xml:space="preserve">des </w:t>
      </w:r>
      <w:r w:rsidR="00EC0840" w:rsidRPr="00AD355C">
        <w:rPr>
          <w:rFonts w:ascii="OstbeSans Office" w:hAnsi="OstbeSans Office"/>
          <w:b/>
          <w:bCs/>
        </w:rPr>
        <w:t xml:space="preserve">clients </w:t>
      </w:r>
      <w:r w:rsidRPr="00AD355C">
        <w:rPr>
          <w:rFonts w:ascii="OstbeSans Office" w:hAnsi="OstbeSans Office"/>
          <w:b/>
          <w:bCs/>
        </w:rPr>
        <w:t xml:space="preserve">dans les hôtels et chambres d'hôtes </w:t>
      </w:r>
    </w:p>
    <w:p w14:paraId="6CC91FC8" w14:textId="65C72C85" w:rsidR="00275210" w:rsidRPr="00AD355C" w:rsidRDefault="00143255" w:rsidP="00275210">
      <w:pPr>
        <w:ind w:right="140"/>
        <w:jc w:val="both"/>
        <w:rPr>
          <w:rFonts w:ascii="OstbeSans Office" w:hAnsi="OstbeSans Office"/>
        </w:rPr>
      </w:pPr>
      <w:r w:rsidRPr="00AD355C">
        <w:rPr>
          <w:rFonts w:ascii="OstbeSans Office" w:hAnsi="OstbeSans Office"/>
        </w:rPr>
        <w:t xml:space="preserve">Selon l’enquête, les couples constituent la principale clientèle des hôtels et chambres d’hôtes. </w:t>
      </w:r>
      <w:r w:rsidR="005A4FF5" w:rsidRPr="00AD355C">
        <w:rPr>
          <w:rFonts w:ascii="OstbeSans Office" w:hAnsi="OstbeSans Office"/>
        </w:rPr>
        <w:t>Les voyages professionnels et les groupes sont souvent représentés</w:t>
      </w:r>
      <w:r w:rsidR="00897D9E" w:rsidRPr="00AD355C">
        <w:rPr>
          <w:rFonts w:ascii="OstbeSans Office" w:hAnsi="OstbeSans Office"/>
        </w:rPr>
        <w:t> </w:t>
      </w:r>
      <w:r w:rsidR="005A4FF5" w:rsidRPr="00AD355C">
        <w:rPr>
          <w:rFonts w:ascii="OstbeSans Office" w:hAnsi="OstbeSans Office"/>
        </w:rPr>
        <w:t xml:space="preserve">; les familles et les voyageurs </w:t>
      </w:r>
      <w:r w:rsidR="00897D9E" w:rsidRPr="00AD355C">
        <w:rPr>
          <w:rFonts w:ascii="OstbeSans Office" w:hAnsi="OstbeSans Office"/>
        </w:rPr>
        <w:t xml:space="preserve">en solo </w:t>
      </w:r>
      <w:r w:rsidR="005A4FF5" w:rsidRPr="00AD355C">
        <w:rPr>
          <w:rFonts w:ascii="OstbeSans Office" w:hAnsi="OstbeSans Office"/>
        </w:rPr>
        <w:t>le sont de manière occasionnelle à fréquente.</w:t>
      </w:r>
      <w:r w:rsidR="00E922CC" w:rsidRPr="00AD355C">
        <w:rPr>
          <w:rFonts w:ascii="OstbeSans Office" w:hAnsi="OstbeSans Office"/>
        </w:rPr>
        <w:t xml:space="preserve"> </w:t>
      </w:r>
      <w:r w:rsidR="00C44A0E" w:rsidRPr="00AD355C">
        <w:rPr>
          <w:rFonts w:ascii="OstbeSans Office" w:hAnsi="OstbeSans Office"/>
        </w:rPr>
        <w:t xml:space="preserve">Interrogés sur la provenance de leurs </w:t>
      </w:r>
      <w:r w:rsidR="000619DB" w:rsidRPr="00AD355C">
        <w:rPr>
          <w:rFonts w:ascii="OstbeSans Office" w:hAnsi="OstbeSans Office"/>
        </w:rPr>
        <w:t>visiteurs</w:t>
      </w:r>
      <w:r w:rsidR="00C44A0E" w:rsidRPr="00AD355C">
        <w:rPr>
          <w:rFonts w:ascii="OstbeSans Office" w:hAnsi="OstbeSans Office"/>
        </w:rPr>
        <w:t xml:space="preserve">, les établissements indiquent </w:t>
      </w:r>
      <w:r w:rsidR="000619DB" w:rsidRPr="00AD355C">
        <w:rPr>
          <w:rFonts w:ascii="OstbeSans Office" w:hAnsi="OstbeSans Office"/>
        </w:rPr>
        <w:t>clairement</w:t>
      </w:r>
      <w:r w:rsidR="00C44A0E" w:rsidRPr="00AD355C">
        <w:rPr>
          <w:rFonts w:ascii="OstbeSans Office" w:hAnsi="OstbeSans Office"/>
        </w:rPr>
        <w:t xml:space="preserve"> que les </w:t>
      </w:r>
      <w:r w:rsidR="00717509" w:rsidRPr="00AD355C">
        <w:rPr>
          <w:rFonts w:ascii="OstbeSans Office" w:hAnsi="OstbeSans Office"/>
        </w:rPr>
        <w:t>clients</w:t>
      </w:r>
      <w:r w:rsidR="00C44A0E" w:rsidRPr="00AD355C">
        <w:rPr>
          <w:rFonts w:ascii="OstbeSans Office" w:hAnsi="OstbeSans Office"/>
        </w:rPr>
        <w:t xml:space="preserve"> </w:t>
      </w:r>
      <w:r w:rsidR="00717509" w:rsidRPr="00AD355C">
        <w:rPr>
          <w:rFonts w:ascii="OstbeSans Office" w:hAnsi="OstbeSans Office"/>
        </w:rPr>
        <w:t xml:space="preserve">originaires </w:t>
      </w:r>
      <w:r w:rsidR="00C44A0E" w:rsidRPr="00AD355C">
        <w:rPr>
          <w:rFonts w:ascii="OstbeSans Office" w:hAnsi="OstbeSans Office"/>
        </w:rPr>
        <w:t xml:space="preserve">de Flandre forment le groupe le plus important, suivis </w:t>
      </w:r>
      <w:r w:rsidR="00717509" w:rsidRPr="00AD355C">
        <w:rPr>
          <w:rFonts w:ascii="OstbeSans Office" w:hAnsi="OstbeSans Office"/>
        </w:rPr>
        <w:t>par</w:t>
      </w:r>
      <w:r w:rsidR="00C44A0E" w:rsidRPr="00AD355C">
        <w:rPr>
          <w:rFonts w:ascii="OstbeSans Office" w:hAnsi="OstbeSans Office"/>
        </w:rPr>
        <w:t xml:space="preserve"> l'Allemagne, </w:t>
      </w:r>
      <w:r w:rsidR="00717509" w:rsidRPr="00AD355C">
        <w:rPr>
          <w:rFonts w:ascii="OstbeSans Office" w:hAnsi="OstbeSans Office"/>
        </w:rPr>
        <w:t>l</w:t>
      </w:r>
      <w:r w:rsidR="00C44A0E" w:rsidRPr="00AD355C">
        <w:rPr>
          <w:rFonts w:ascii="OstbeSans Office" w:hAnsi="OstbeSans Office"/>
        </w:rPr>
        <w:t>es Pays-Bas et la Wallonie.</w:t>
      </w:r>
      <w:r w:rsidR="001A4164" w:rsidRPr="00AD355C">
        <w:rPr>
          <w:rFonts w:ascii="OstbeSans Office" w:hAnsi="OstbeSans Office"/>
        </w:rPr>
        <w:t xml:space="preserve"> </w:t>
      </w:r>
    </w:p>
    <w:p w14:paraId="7AD52AC6" w14:textId="6AB63DA7" w:rsidR="00275210" w:rsidRPr="00AD355C" w:rsidRDefault="00661187" w:rsidP="00275210">
      <w:pPr>
        <w:ind w:right="140"/>
        <w:jc w:val="both"/>
        <w:rPr>
          <w:rFonts w:ascii="OstbeSans Office" w:hAnsi="OstbeSans Office"/>
        </w:rPr>
      </w:pPr>
      <w:r w:rsidRPr="00AD355C">
        <w:rPr>
          <w:rFonts w:ascii="OstbeSans Office" w:hAnsi="OstbeSans Office"/>
        </w:rPr>
        <w:t xml:space="preserve">Parmi les activités préférées, la randonnée arrive en tête. </w:t>
      </w:r>
      <w:r w:rsidR="000C4EAE" w:rsidRPr="00AD355C">
        <w:rPr>
          <w:rFonts w:ascii="OstbeSans Office" w:hAnsi="OstbeSans Office"/>
        </w:rPr>
        <w:t>Viennent ensuite le vélo, le VTT, les découvertes nature, la moto, la gastronomie et le géocaching</w:t>
      </w:r>
      <w:r w:rsidR="000668AA" w:rsidRPr="00AD355C">
        <w:rPr>
          <w:rFonts w:ascii="OstbeSans Office" w:hAnsi="OstbeSans Office"/>
        </w:rPr>
        <w:t xml:space="preserve"> : </w:t>
      </w:r>
      <w:r w:rsidR="000C4EAE" w:rsidRPr="00AD355C">
        <w:rPr>
          <w:rFonts w:ascii="OstbeSans Office" w:hAnsi="OstbeSans Office"/>
        </w:rPr>
        <w:t xml:space="preserve">une offre diversifiée qui souligne </w:t>
      </w:r>
      <w:r w:rsidR="009E27A1" w:rsidRPr="00AD355C">
        <w:rPr>
          <w:rFonts w:ascii="OstbeSans Office" w:hAnsi="OstbeSans Office"/>
        </w:rPr>
        <w:t>les atouts</w:t>
      </w:r>
      <w:r w:rsidR="000C4EAE" w:rsidRPr="00AD355C">
        <w:rPr>
          <w:rFonts w:ascii="OstbeSans Office" w:hAnsi="OstbeSans Office"/>
        </w:rPr>
        <w:t xml:space="preserve"> des Cantons de l'Est comme destination de plein air.</w:t>
      </w:r>
      <w:r w:rsidR="000668AA" w:rsidRPr="00AD355C">
        <w:rPr>
          <w:rFonts w:ascii="OstbeSans Office" w:hAnsi="OstbeSans Office"/>
        </w:rPr>
        <w:t xml:space="preserve"> </w:t>
      </w:r>
    </w:p>
    <w:p w14:paraId="5ED6D627" w14:textId="5DC56DC2" w:rsidR="00275210" w:rsidRPr="00AD355C" w:rsidRDefault="0036347A" w:rsidP="00275210">
      <w:pPr>
        <w:ind w:right="140"/>
        <w:jc w:val="both"/>
        <w:rPr>
          <w:rFonts w:ascii="OstbeSans Office" w:hAnsi="OstbeSans Office"/>
          <w:b/>
          <w:bCs/>
        </w:rPr>
      </w:pPr>
      <w:r w:rsidRPr="00AD355C">
        <w:rPr>
          <w:rFonts w:ascii="OstbeSans Office" w:hAnsi="OstbeSans Office"/>
          <w:b/>
          <w:bCs/>
        </w:rPr>
        <w:t>Cap sur l</w:t>
      </w:r>
      <w:r w:rsidR="00E34319" w:rsidRPr="00AD355C">
        <w:rPr>
          <w:rFonts w:ascii="OstbeSans Office" w:hAnsi="OstbeSans Office"/>
          <w:b/>
          <w:bCs/>
        </w:rPr>
        <w:t>’</w:t>
      </w:r>
      <w:r w:rsidRPr="00AD355C">
        <w:rPr>
          <w:rFonts w:ascii="OstbeSans Office" w:hAnsi="OstbeSans Office"/>
          <w:b/>
          <w:bCs/>
        </w:rPr>
        <w:t>été </w:t>
      </w:r>
      <w:r w:rsidR="00275210" w:rsidRPr="00AD355C">
        <w:rPr>
          <w:rFonts w:ascii="OstbeSans Office" w:hAnsi="OstbeSans Office"/>
          <w:b/>
          <w:bCs/>
        </w:rPr>
        <w:t xml:space="preserve">: </w:t>
      </w:r>
      <w:r w:rsidR="00112189" w:rsidRPr="00AD355C">
        <w:rPr>
          <w:rFonts w:ascii="OstbeSans Office" w:hAnsi="OstbeSans Office"/>
          <w:b/>
          <w:bCs/>
        </w:rPr>
        <w:t>un démarrage en douceur</w:t>
      </w:r>
    </w:p>
    <w:p w14:paraId="72E2897B" w14:textId="5820264F" w:rsidR="00275210" w:rsidRPr="00AD355C" w:rsidRDefault="003D1015" w:rsidP="00275210">
      <w:pPr>
        <w:ind w:right="140"/>
        <w:jc w:val="both"/>
        <w:rPr>
          <w:rFonts w:ascii="OstbeSans Office" w:hAnsi="OstbeSans Office"/>
        </w:rPr>
      </w:pPr>
      <w:r w:rsidRPr="00AD355C">
        <w:rPr>
          <w:rFonts w:ascii="OstbeSans Office" w:hAnsi="OstbeSans Office"/>
        </w:rPr>
        <w:t xml:space="preserve">L’enquête met en évidence une tendance </w:t>
      </w:r>
      <w:r w:rsidR="00E22A5C" w:rsidRPr="00AD355C">
        <w:rPr>
          <w:rFonts w:ascii="OstbeSans Office" w:hAnsi="OstbeSans Office"/>
        </w:rPr>
        <w:t xml:space="preserve">générale : la propension </w:t>
      </w:r>
      <w:r w:rsidR="001301B7" w:rsidRPr="00AD355C">
        <w:rPr>
          <w:rFonts w:ascii="OstbeSans Office" w:hAnsi="OstbeSans Office"/>
        </w:rPr>
        <w:t>aux décisions de dernière minute, influencée par le contexte économique et les incertitudes géopolitiques, se confirme</w:t>
      </w:r>
      <w:r w:rsidR="00275210" w:rsidRPr="00AD355C">
        <w:rPr>
          <w:rFonts w:ascii="OstbeSans Office" w:hAnsi="OstbeSans Office"/>
        </w:rPr>
        <w:t xml:space="preserve">. </w:t>
      </w:r>
      <w:r w:rsidR="00F77AF0" w:rsidRPr="00AD355C">
        <w:rPr>
          <w:rFonts w:ascii="OstbeSans Office" w:hAnsi="OstbeSans Office"/>
        </w:rPr>
        <w:t xml:space="preserve">Les Cantons de l'Est n'en demeurent pas moins une destination attrayante pour les visiteurs de la Grande Région et au-delà, grâce </w:t>
      </w:r>
      <w:r w:rsidR="00AA2A2D" w:rsidRPr="00AD355C">
        <w:rPr>
          <w:rFonts w:ascii="OstbeSans Office" w:hAnsi="OstbeSans Office"/>
        </w:rPr>
        <w:t>aux</w:t>
      </w:r>
      <w:r w:rsidR="00F77AF0" w:rsidRPr="00AD355C">
        <w:rPr>
          <w:rFonts w:ascii="OstbeSans Office" w:hAnsi="OstbeSans Office"/>
        </w:rPr>
        <w:t xml:space="preserve"> longs week-ends de mai et à leur offre</w:t>
      </w:r>
      <w:r w:rsidR="00F60D6A" w:rsidRPr="00AD355C">
        <w:rPr>
          <w:rFonts w:ascii="OstbeSans Office" w:hAnsi="OstbeSans Office"/>
        </w:rPr>
        <w:t xml:space="preserve"> riche en activités et découvertes</w:t>
      </w:r>
      <w:r w:rsidR="00F77AF0" w:rsidRPr="00AD355C">
        <w:rPr>
          <w:rFonts w:ascii="OstbeSans Office" w:hAnsi="OstbeSans Office"/>
        </w:rPr>
        <w:t xml:space="preserve"> nature</w:t>
      </w:r>
      <w:r w:rsidR="00275210" w:rsidRPr="00AD355C">
        <w:rPr>
          <w:rFonts w:ascii="OstbeSans Office" w:hAnsi="OstbeSans Office"/>
        </w:rPr>
        <w:t>.</w:t>
      </w:r>
    </w:p>
    <w:p w14:paraId="77C1226D" w14:textId="57FA27C2" w:rsidR="004F434E" w:rsidRPr="00AD355C" w:rsidRDefault="00D11EDD" w:rsidP="00275210">
      <w:pPr>
        <w:ind w:right="140"/>
        <w:jc w:val="both"/>
        <w:rPr>
          <w:rFonts w:ascii="OstbeSans Office" w:hAnsi="OstbeSans Office"/>
        </w:rPr>
      </w:pPr>
      <w:r w:rsidRPr="00AD355C">
        <w:rPr>
          <w:rFonts w:ascii="OstbeSans Office" w:hAnsi="OstbeSans Office"/>
        </w:rPr>
        <w:t>À noter</w:t>
      </w:r>
      <w:r w:rsidRPr="00AD355C">
        <w:rPr>
          <w:rFonts w:ascii="OstbeSans Office" w:hAnsi="OstbeSans Office"/>
          <w:b/>
          <w:bCs/>
        </w:rPr>
        <w:t xml:space="preserve"> : </w:t>
      </w:r>
      <w:r w:rsidR="00226FE3" w:rsidRPr="00AD355C">
        <w:rPr>
          <w:rFonts w:ascii="OstbeSans Office" w:hAnsi="OstbeSans Office"/>
        </w:rPr>
        <w:t>avec le printemps revient aussi la haute saison pour les randonneurs, cyclistes et vététistes. Ainsi, la 7</w:t>
      </w:r>
      <w:r w:rsidR="00226FE3" w:rsidRPr="00AD355C">
        <w:rPr>
          <w:rFonts w:ascii="Arial" w:hAnsi="Arial" w:cs="Arial"/>
        </w:rPr>
        <w:t>ᵉ</w:t>
      </w:r>
      <w:r w:rsidR="00226FE3" w:rsidRPr="00AD355C">
        <w:rPr>
          <w:rFonts w:ascii="OstbeSans Office" w:hAnsi="OstbeSans Office"/>
        </w:rPr>
        <w:t xml:space="preserve"> saison du Stoneman </w:t>
      </w:r>
      <w:proofErr w:type="spellStart"/>
      <w:r w:rsidR="00226FE3" w:rsidRPr="00AD355C">
        <w:rPr>
          <w:rFonts w:ascii="OstbeSans Office" w:hAnsi="OstbeSans Office"/>
        </w:rPr>
        <w:t>Arduenna</w:t>
      </w:r>
      <w:proofErr w:type="spellEnd"/>
      <w:r w:rsidR="00226FE3" w:rsidRPr="00AD355C">
        <w:rPr>
          <w:rFonts w:ascii="OstbeSans Office" w:hAnsi="OstbeSans Office"/>
        </w:rPr>
        <w:t xml:space="preserve"> a récemment </w:t>
      </w:r>
      <w:r w:rsidR="0074786D" w:rsidRPr="00AD355C">
        <w:rPr>
          <w:rFonts w:ascii="OstbeSans Office" w:hAnsi="OstbeSans Office"/>
        </w:rPr>
        <w:t>débuté</w:t>
      </w:r>
      <w:r w:rsidR="0032705C" w:rsidRPr="00AD355C">
        <w:rPr>
          <w:rFonts w:ascii="OstbeSans Office" w:hAnsi="OstbeSans Office"/>
        </w:rPr>
        <w:t xml:space="preserve"> </w:t>
      </w:r>
      <w:r w:rsidR="00226FE3" w:rsidRPr="00AD355C">
        <w:rPr>
          <w:rFonts w:ascii="OstbeSans Office" w:hAnsi="OstbeSans Office"/>
        </w:rPr>
        <w:t xml:space="preserve">le 15 avril, </w:t>
      </w:r>
      <w:r w:rsidR="00EB7C43" w:rsidRPr="00AD355C">
        <w:rPr>
          <w:rFonts w:ascii="OstbeSans Office" w:hAnsi="OstbeSans Office"/>
        </w:rPr>
        <w:t xml:space="preserve">et </w:t>
      </w:r>
      <w:r w:rsidR="00226FE3" w:rsidRPr="00AD355C">
        <w:rPr>
          <w:rFonts w:ascii="OstbeSans Office" w:hAnsi="OstbeSans Office"/>
        </w:rPr>
        <w:t xml:space="preserve">la nature autour de la </w:t>
      </w:r>
      <w:proofErr w:type="spellStart"/>
      <w:r w:rsidR="00226FE3" w:rsidRPr="00AD355C">
        <w:rPr>
          <w:rFonts w:ascii="OstbeSans Office" w:hAnsi="OstbeSans Office"/>
        </w:rPr>
        <w:t>Vennbahn</w:t>
      </w:r>
      <w:proofErr w:type="spellEnd"/>
      <w:r w:rsidR="00226FE3" w:rsidRPr="00AD355C">
        <w:rPr>
          <w:rFonts w:ascii="OstbeSans Office" w:hAnsi="OstbeSans Office"/>
        </w:rPr>
        <w:t xml:space="preserve"> et de la </w:t>
      </w:r>
      <w:proofErr w:type="spellStart"/>
      <w:r w:rsidR="00226FE3" w:rsidRPr="00AD355C">
        <w:rPr>
          <w:rFonts w:ascii="OstbeSans Office" w:hAnsi="OstbeSans Office"/>
        </w:rPr>
        <w:t>Venntrilogie</w:t>
      </w:r>
      <w:proofErr w:type="spellEnd"/>
      <w:r w:rsidR="00226FE3" w:rsidRPr="00AD355C">
        <w:rPr>
          <w:rFonts w:ascii="OstbeSans Office" w:hAnsi="OstbeSans Office"/>
        </w:rPr>
        <w:t xml:space="preserve"> </w:t>
      </w:r>
      <w:r w:rsidR="0027362C" w:rsidRPr="00AD355C">
        <w:rPr>
          <w:rFonts w:ascii="OstbeSans Office" w:hAnsi="OstbeSans Office"/>
        </w:rPr>
        <w:t>a quitté</w:t>
      </w:r>
      <w:r w:rsidR="00226FE3" w:rsidRPr="00AD355C">
        <w:rPr>
          <w:rFonts w:ascii="OstbeSans Office" w:hAnsi="OstbeSans Office"/>
        </w:rPr>
        <w:t xml:space="preserve"> son manteau hivernal</w:t>
      </w:r>
      <w:r w:rsidR="005D1A69" w:rsidRPr="00AD355C">
        <w:rPr>
          <w:rFonts w:ascii="OstbeSans Office" w:hAnsi="OstbeSans Office"/>
        </w:rPr>
        <w:t xml:space="preserve">. </w:t>
      </w:r>
      <w:r w:rsidR="00C5204B" w:rsidRPr="00AD355C">
        <w:rPr>
          <w:rFonts w:ascii="OstbeSans Office" w:hAnsi="OstbeSans Office"/>
        </w:rPr>
        <w:t xml:space="preserve">Les Cantons de l’Est </w:t>
      </w:r>
      <w:r w:rsidR="007833BF" w:rsidRPr="00AD355C">
        <w:rPr>
          <w:rFonts w:ascii="OstbeSans Office" w:hAnsi="OstbeSans Office"/>
        </w:rPr>
        <w:t>se dévoilent à nouveau sous leur plus beau jour</w:t>
      </w:r>
      <w:r w:rsidR="008B62C2" w:rsidRPr="00AD355C">
        <w:rPr>
          <w:rFonts w:ascii="OstbeSans Office" w:hAnsi="OstbeSans Office"/>
        </w:rPr>
        <w:t> </w:t>
      </w:r>
      <w:r w:rsidR="005D1A69" w:rsidRPr="00AD355C">
        <w:rPr>
          <w:rFonts w:ascii="OstbeSans Office" w:hAnsi="OstbeSans Office"/>
        </w:rPr>
        <w:t xml:space="preserve">: </w:t>
      </w:r>
      <w:r w:rsidR="00D375E3" w:rsidRPr="00AD355C">
        <w:rPr>
          <w:rFonts w:ascii="OstbeSans Office" w:hAnsi="OstbeSans Office"/>
        </w:rPr>
        <w:t xml:space="preserve">les violettes calaminaires de </w:t>
      </w:r>
      <w:proofErr w:type="spellStart"/>
      <w:r w:rsidR="00D375E3" w:rsidRPr="00AD355C">
        <w:rPr>
          <w:rFonts w:ascii="OstbeSans Office" w:hAnsi="OstbeSans Office"/>
        </w:rPr>
        <w:t>Kelmis</w:t>
      </w:r>
      <w:proofErr w:type="spellEnd"/>
      <w:r w:rsidR="00D375E3" w:rsidRPr="00AD355C">
        <w:rPr>
          <w:rFonts w:ascii="OstbeSans Office" w:hAnsi="OstbeSans Office"/>
        </w:rPr>
        <w:t xml:space="preserve"> commencent à fleurir, et la linaigrette décorera bientôt l</w:t>
      </w:r>
      <w:r w:rsidR="00340EEB" w:rsidRPr="00AD355C">
        <w:rPr>
          <w:rFonts w:ascii="OstbeSans Office" w:hAnsi="OstbeSans Office"/>
        </w:rPr>
        <w:t>es</w:t>
      </w:r>
      <w:r w:rsidR="00D375E3" w:rsidRPr="00AD355C">
        <w:rPr>
          <w:rFonts w:ascii="OstbeSans Office" w:hAnsi="OstbeSans Office"/>
        </w:rPr>
        <w:t xml:space="preserve"> Haute</w:t>
      </w:r>
      <w:r w:rsidR="00BE2408" w:rsidRPr="00AD355C">
        <w:rPr>
          <w:rFonts w:ascii="OstbeSans Office" w:hAnsi="OstbeSans Office"/>
        </w:rPr>
        <w:t>s</w:t>
      </w:r>
      <w:r w:rsidR="00D375E3" w:rsidRPr="00AD355C">
        <w:rPr>
          <w:rFonts w:ascii="OstbeSans Office" w:hAnsi="OstbeSans Office"/>
        </w:rPr>
        <w:t xml:space="preserve"> Fagne</w:t>
      </w:r>
      <w:r w:rsidR="00340EEB" w:rsidRPr="00AD355C">
        <w:rPr>
          <w:rFonts w:ascii="OstbeSans Office" w:hAnsi="OstbeSans Office"/>
        </w:rPr>
        <w:t>s</w:t>
      </w:r>
      <w:r w:rsidR="00D375E3" w:rsidRPr="00AD355C">
        <w:rPr>
          <w:rFonts w:ascii="OstbeSans Office" w:hAnsi="OstbeSans Office"/>
        </w:rPr>
        <w:t xml:space="preserve"> de ses </w:t>
      </w:r>
      <w:r w:rsidR="00744317" w:rsidRPr="00AD355C">
        <w:rPr>
          <w:rFonts w:ascii="OstbeSans Office" w:hAnsi="OstbeSans Office"/>
        </w:rPr>
        <w:t xml:space="preserve">petits </w:t>
      </w:r>
      <w:r w:rsidR="00D375E3" w:rsidRPr="00AD355C">
        <w:rPr>
          <w:rFonts w:ascii="OstbeSans Office" w:hAnsi="OstbeSans Office"/>
        </w:rPr>
        <w:t>«</w:t>
      </w:r>
      <w:r w:rsidR="00BE2408" w:rsidRPr="00AD355C">
        <w:rPr>
          <w:rFonts w:ascii="OstbeSans Office" w:hAnsi="OstbeSans Office"/>
        </w:rPr>
        <w:t> </w:t>
      </w:r>
      <w:r w:rsidR="00D375E3" w:rsidRPr="00AD355C">
        <w:rPr>
          <w:rFonts w:ascii="OstbeSans Office" w:hAnsi="OstbeSans Office"/>
        </w:rPr>
        <w:t>pompons</w:t>
      </w:r>
      <w:r w:rsidR="00BE2408" w:rsidRPr="00AD355C">
        <w:rPr>
          <w:rFonts w:ascii="OstbeSans Office" w:hAnsi="OstbeSans Office"/>
        </w:rPr>
        <w:t> </w:t>
      </w:r>
      <w:r w:rsidR="00D375E3" w:rsidRPr="00AD355C">
        <w:rPr>
          <w:rFonts w:ascii="OstbeSans Office" w:hAnsi="OstbeSans Office"/>
        </w:rPr>
        <w:t>» blancs</w:t>
      </w:r>
      <w:r w:rsidR="006A1C2E" w:rsidRPr="00AD355C">
        <w:rPr>
          <w:rFonts w:ascii="OstbeSans Office" w:hAnsi="OstbeSans Office"/>
        </w:rPr>
        <w:t xml:space="preserve">. </w:t>
      </w:r>
    </w:p>
    <w:p w14:paraId="47529B6B" w14:textId="5E11310C" w:rsidR="005D1A69" w:rsidRPr="00AD355C" w:rsidRDefault="005D1A69" w:rsidP="005D1A69">
      <w:pPr>
        <w:spacing w:after="0"/>
        <w:ind w:right="140"/>
        <w:jc w:val="both"/>
        <w:rPr>
          <w:rFonts w:ascii="OstbeSans Office" w:hAnsi="OstbeSans Office"/>
          <w:b/>
          <w:bCs/>
        </w:rPr>
      </w:pPr>
      <w:r w:rsidRPr="00AD355C">
        <w:rPr>
          <w:rFonts w:ascii="OstbeSans Office" w:hAnsi="OstbeSans Office"/>
          <w:b/>
          <w:bCs/>
        </w:rPr>
        <w:br/>
      </w:r>
      <w:r w:rsidR="00186B41" w:rsidRPr="00AD355C">
        <w:rPr>
          <w:rFonts w:ascii="OstbeSans Office" w:hAnsi="OstbeSans Office"/>
          <w:b/>
          <w:bCs/>
        </w:rPr>
        <w:t>Liens utiles </w:t>
      </w:r>
      <w:r w:rsidR="00EF166A" w:rsidRPr="00AD355C">
        <w:rPr>
          <w:rFonts w:ascii="OstbeSans Office" w:hAnsi="OstbeSans Office"/>
          <w:b/>
          <w:bCs/>
        </w:rPr>
        <w:t xml:space="preserve">: </w:t>
      </w:r>
    </w:p>
    <w:p w14:paraId="47214065" w14:textId="34EC5973" w:rsidR="00EF166A" w:rsidRPr="00AD355C" w:rsidRDefault="00186B41" w:rsidP="00125329">
      <w:pPr>
        <w:spacing w:after="0"/>
        <w:ind w:right="140"/>
        <w:rPr>
          <w:rFonts w:ascii="OstbeSans Office" w:hAnsi="OstbeSans Office"/>
        </w:rPr>
      </w:pPr>
      <w:r w:rsidRPr="00AD355C">
        <w:rPr>
          <w:rFonts w:ascii="OstbeSans Office" w:hAnsi="OstbeSans Office"/>
        </w:rPr>
        <w:t>Vous tro</w:t>
      </w:r>
      <w:r w:rsidR="0012217F" w:rsidRPr="00AD355C">
        <w:rPr>
          <w:rFonts w:ascii="OstbeSans Office" w:hAnsi="OstbeSans Office"/>
        </w:rPr>
        <w:t xml:space="preserve">uverez ici </w:t>
      </w:r>
      <w:r w:rsidR="00005D55" w:rsidRPr="00AD355C">
        <w:rPr>
          <w:rFonts w:ascii="OstbeSans Office" w:hAnsi="OstbeSans Office"/>
        </w:rPr>
        <w:t>les</w:t>
      </w:r>
      <w:r w:rsidR="0012217F" w:rsidRPr="00AD355C">
        <w:rPr>
          <w:rFonts w:ascii="OstbeSans Office" w:hAnsi="OstbeSans Office"/>
        </w:rPr>
        <w:t xml:space="preserve"> hébergement</w:t>
      </w:r>
      <w:r w:rsidR="00005D55" w:rsidRPr="00AD355C">
        <w:rPr>
          <w:rFonts w:ascii="OstbeSans Office" w:hAnsi="OstbeSans Office"/>
        </w:rPr>
        <w:t>s</w:t>
      </w:r>
      <w:r w:rsidR="0012217F" w:rsidRPr="00AD355C">
        <w:rPr>
          <w:rFonts w:ascii="OstbeSans Office" w:hAnsi="OstbeSans Office"/>
        </w:rPr>
        <w:t xml:space="preserve"> disponibles dans les Cantons de l’Est </w:t>
      </w:r>
      <w:r w:rsidR="00EF166A" w:rsidRPr="00AD355C">
        <w:rPr>
          <w:rFonts w:ascii="OstbeSans Office" w:hAnsi="OstbeSans Office"/>
        </w:rPr>
        <w:t xml:space="preserve">: </w:t>
      </w:r>
      <w:hyperlink r:id="rId8" w:history="1">
        <w:r w:rsidR="00503452" w:rsidRPr="00AD355C">
          <w:rPr>
            <w:rStyle w:val="Hyperlink"/>
            <w:rFonts w:ascii="OstbeSans Office" w:hAnsi="OstbeSans Office"/>
          </w:rPr>
          <w:t>https://www.ostbelgien.eu/fr/hebergements/tous-les-hebergements</w:t>
        </w:r>
      </w:hyperlink>
      <w:r w:rsidR="00EF166A" w:rsidRPr="00AD355C">
        <w:rPr>
          <w:rFonts w:ascii="OstbeSans Office" w:hAnsi="OstbeSans Office"/>
        </w:rPr>
        <w:t xml:space="preserve"> </w:t>
      </w:r>
    </w:p>
    <w:p w14:paraId="7D2E526E" w14:textId="699454E5" w:rsidR="00D70AF6" w:rsidRPr="00AD355C" w:rsidRDefault="00EF166A" w:rsidP="00EF166A">
      <w:pPr>
        <w:spacing w:after="0"/>
        <w:ind w:right="140"/>
        <w:rPr>
          <w:rFonts w:ascii="OstbeSans Office" w:hAnsi="OstbeSans Office"/>
        </w:rPr>
      </w:pPr>
      <w:r w:rsidRPr="00AD355C">
        <w:rPr>
          <w:rFonts w:ascii="OstbeSans Office" w:hAnsi="OstbeSans Office"/>
        </w:rPr>
        <w:t>Infos</w:t>
      </w:r>
      <w:r w:rsidR="001845BD" w:rsidRPr="00AD355C">
        <w:rPr>
          <w:rFonts w:ascii="OstbeSans Office" w:hAnsi="OstbeSans Office"/>
        </w:rPr>
        <w:t xml:space="preserve"> sur la saison printanière dans les Cantons de l</w:t>
      </w:r>
      <w:r w:rsidR="00127E5C" w:rsidRPr="00AD355C">
        <w:rPr>
          <w:rFonts w:ascii="OstbeSans Office" w:hAnsi="OstbeSans Office"/>
        </w:rPr>
        <w:t>’</w:t>
      </w:r>
      <w:r w:rsidR="001845BD" w:rsidRPr="00AD355C">
        <w:rPr>
          <w:rFonts w:ascii="OstbeSans Office" w:hAnsi="OstbeSans Office"/>
        </w:rPr>
        <w:t>Est</w:t>
      </w:r>
      <w:r w:rsidR="00127E5C" w:rsidRPr="00AD355C">
        <w:rPr>
          <w:rFonts w:ascii="OstbeSans Office" w:hAnsi="OstbeSans Office"/>
        </w:rPr>
        <w:t> </w:t>
      </w:r>
      <w:r w:rsidRPr="00AD355C">
        <w:rPr>
          <w:rFonts w:ascii="OstbeSans Office" w:hAnsi="OstbeSans Office"/>
        </w:rPr>
        <w:t xml:space="preserve">: </w:t>
      </w:r>
      <w:hyperlink r:id="rId9" w:history="1">
        <w:r w:rsidR="00D70AF6" w:rsidRPr="00AD355C">
          <w:rPr>
            <w:rStyle w:val="Hyperlink"/>
            <w:rFonts w:ascii="OstbeSans Office" w:hAnsi="OstbeSans Office"/>
          </w:rPr>
          <w:t>https://www.ostbelgien.eu/fr/que-faire/decouvrir/typique-des-cantons-de-l-est/printemps</w:t>
        </w:r>
      </w:hyperlink>
      <w:r w:rsidR="00D70AF6" w:rsidRPr="00AD355C">
        <w:rPr>
          <w:rFonts w:ascii="OstbeSans Office" w:hAnsi="OstbeSans Office"/>
        </w:rPr>
        <w:t xml:space="preserve"> </w:t>
      </w:r>
    </w:p>
    <w:p w14:paraId="26F0773F" w14:textId="61B7DCFB" w:rsidR="00B813D7" w:rsidRPr="00AD355C" w:rsidRDefault="00127E5C" w:rsidP="00EF166A">
      <w:pPr>
        <w:spacing w:after="0"/>
        <w:ind w:right="140"/>
        <w:rPr>
          <w:rFonts w:ascii="OstbeSans Office" w:hAnsi="OstbeSans Office"/>
        </w:rPr>
      </w:pPr>
      <w:r w:rsidRPr="00AD355C">
        <w:rPr>
          <w:rFonts w:ascii="OstbeSans Office" w:hAnsi="OstbeSans Office"/>
        </w:rPr>
        <w:t>Les événements dans les Cantons de l’Est </w:t>
      </w:r>
      <w:r w:rsidR="00EF166A" w:rsidRPr="00AD355C">
        <w:rPr>
          <w:rFonts w:ascii="OstbeSans Office" w:hAnsi="OstbeSans Office"/>
        </w:rPr>
        <w:t>:</w:t>
      </w:r>
      <w:r w:rsidR="00B813D7" w:rsidRPr="00AD355C">
        <w:rPr>
          <w:rFonts w:ascii="OstbeSans Office" w:hAnsi="OstbeSans Office"/>
        </w:rPr>
        <w:t xml:space="preserve"> </w:t>
      </w:r>
      <w:hyperlink r:id="rId10" w:history="1">
        <w:r w:rsidR="00B813D7" w:rsidRPr="00AD355C">
          <w:rPr>
            <w:rStyle w:val="Hyperlink"/>
            <w:rFonts w:ascii="OstbeSans Office" w:hAnsi="OstbeSans Office"/>
          </w:rPr>
          <w:t>https://www.ostbelgien.eu/fr/evenements</w:t>
        </w:r>
      </w:hyperlink>
    </w:p>
    <w:p w14:paraId="7E7BD477" w14:textId="27DB22C9" w:rsidR="00217989" w:rsidRDefault="005734E4" w:rsidP="00EF166A">
      <w:pPr>
        <w:spacing w:after="0"/>
        <w:ind w:right="140"/>
        <w:rPr>
          <w:rFonts w:ascii="OstbeSans Office" w:hAnsi="OstbeSans Office"/>
        </w:rPr>
      </w:pPr>
      <w:r w:rsidRPr="00AD355C">
        <w:rPr>
          <w:rFonts w:ascii="OstbeSans Office" w:hAnsi="OstbeSans Office"/>
        </w:rPr>
        <w:t xml:space="preserve">Les balades </w:t>
      </w:r>
      <w:r w:rsidR="00217989" w:rsidRPr="00AD355C">
        <w:rPr>
          <w:rFonts w:ascii="OstbeSans Office" w:hAnsi="OstbeSans Office"/>
        </w:rPr>
        <w:t>de rêve dans les Cantons de l’Est </w:t>
      </w:r>
      <w:r w:rsidR="00EF166A" w:rsidRPr="00AD355C">
        <w:rPr>
          <w:rFonts w:ascii="OstbeSans Office" w:hAnsi="OstbeSans Office"/>
        </w:rPr>
        <w:t>:</w:t>
      </w:r>
      <w:r w:rsidR="00217989" w:rsidRPr="00AD355C">
        <w:rPr>
          <w:rFonts w:ascii="OstbeSans Office" w:hAnsi="OstbeSans Office"/>
        </w:rPr>
        <w:t xml:space="preserve"> </w:t>
      </w:r>
      <w:hyperlink r:id="rId11" w:history="1">
        <w:r w:rsidR="00217989" w:rsidRPr="00AD355C">
          <w:rPr>
            <w:rStyle w:val="Hyperlink"/>
            <w:rFonts w:ascii="OstbeSans Office" w:hAnsi="OstbeSans Office"/>
          </w:rPr>
          <w:t>https://www.ostbelgien.eu/fr/randonnee/balades-de-reve</w:t>
        </w:r>
      </w:hyperlink>
    </w:p>
    <w:p w14:paraId="39D21093" w14:textId="77777777" w:rsidR="00AD355C" w:rsidRPr="00AD355C" w:rsidRDefault="00AD355C" w:rsidP="00EF166A">
      <w:pPr>
        <w:spacing w:after="0"/>
        <w:ind w:right="140"/>
        <w:rPr>
          <w:rFonts w:ascii="OstbeSans Office" w:hAnsi="OstbeSans Office"/>
        </w:rPr>
      </w:pPr>
    </w:p>
    <w:p w14:paraId="4253029B" w14:textId="77777777" w:rsidR="006B3037" w:rsidRPr="00AD355C" w:rsidRDefault="006B3037" w:rsidP="00EF166A">
      <w:pPr>
        <w:pBdr>
          <w:bottom w:val="single" w:sz="6" w:space="1" w:color="auto"/>
        </w:pBdr>
        <w:ind w:right="140"/>
        <w:rPr>
          <w:rFonts w:ascii="OstbeSans Office" w:hAnsi="OstbeSans Office"/>
        </w:rPr>
      </w:pPr>
    </w:p>
    <w:p w14:paraId="0597DC2A" w14:textId="77777777" w:rsidR="00EF166A" w:rsidRPr="00AD355C" w:rsidRDefault="00EF166A" w:rsidP="00EF166A">
      <w:pPr>
        <w:spacing w:after="0"/>
        <w:ind w:right="140"/>
        <w:jc w:val="both"/>
        <w:rPr>
          <w:rFonts w:ascii="OstbeSans Office" w:hAnsi="OstbeSans Office"/>
          <w:i/>
        </w:rPr>
      </w:pPr>
    </w:p>
    <w:p w14:paraId="43EA69D6" w14:textId="2111F253" w:rsidR="00AC2058" w:rsidRDefault="00FC7325" w:rsidP="00AC2058">
      <w:pPr>
        <w:pBdr>
          <w:bottom w:val="single" w:sz="6" w:space="0" w:color="auto"/>
        </w:pBdr>
        <w:ind w:right="140"/>
        <w:jc w:val="both"/>
        <w:rPr>
          <w:rFonts w:ascii="OstbeSans Office" w:hAnsi="OstbeSans Office"/>
          <w:i/>
        </w:rPr>
      </w:pPr>
      <w:r w:rsidRPr="00AD355C">
        <w:rPr>
          <w:rFonts w:ascii="OstbeSans Office" w:hAnsi="OstbeSans Office"/>
          <w:i/>
          <w:iCs/>
        </w:rPr>
        <w:t>À propos de l'enquête : l'enquête en ligne a été réalisée auprès des établissements membres de l'Agence du Tourisme des Cantons de l'Est.</w:t>
      </w:r>
      <w:r w:rsidR="002E70B2" w:rsidRPr="00AD355C">
        <w:rPr>
          <w:rFonts w:ascii="OstbeSans Office" w:hAnsi="OstbeSans Office"/>
          <w:i/>
          <w:iCs/>
        </w:rPr>
        <w:t xml:space="preserve"> Elle porte sur les mois d'avril et mai 2026 et a été menée entre le 10 et le </w:t>
      </w:r>
      <w:r w:rsidR="002E70B2" w:rsidRPr="00AD355C">
        <w:rPr>
          <w:rFonts w:ascii="OstbeSans Office" w:hAnsi="OstbeSans Office"/>
          <w:i/>
          <w:iCs/>
          <w:sz w:val="24"/>
          <w:szCs w:val="24"/>
        </w:rPr>
        <w:t>14 avril</w:t>
      </w:r>
      <w:r w:rsidR="002E70B2" w:rsidRPr="00AD355C">
        <w:rPr>
          <w:rFonts w:ascii="OstbeSans Office" w:hAnsi="OstbeSans Office"/>
          <w:i/>
          <w:iCs/>
        </w:rPr>
        <w:t>.</w:t>
      </w:r>
      <w:r w:rsidR="00680B33" w:rsidRPr="00AD355C">
        <w:rPr>
          <w:rFonts w:ascii="OstbeSans Office" w:hAnsi="OstbeSans Office"/>
          <w:i/>
          <w:iCs/>
        </w:rPr>
        <w:t xml:space="preserve"> </w:t>
      </w:r>
      <w:r w:rsidR="00C5592F" w:rsidRPr="00AD355C">
        <w:rPr>
          <w:rFonts w:ascii="OstbeSans Office" w:hAnsi="OstbeSans Office"/>
          <w:i/>
          <w:iCs/>
        </w:rPr>
        <w:t>Les résultats n'ont pas de valeur juridique contraignante et se rapportent exclusivement aux établissements des Cantons de l'Est ayant participé à la consultation</w:t>
      </w:r>
      <w:r w:rsidR="00EF166A" w:rsidRPr="00AD355C">
        <w:rPr>
          <w:rFonts w:ascii="OstbeSans Office" w:hAnsi="OstbeSans Office"/>
          <w:i/>
        </w:rPr>
        <w:t>.</w:t>
      </w:r>
    </w:p>
    <w:p w14:paraId="775B7B91" w14:textId="77777777" w:rsidR="00AC2058" w:rsidRDefault="00AC2058" w:rsidP="00AC2058">
      <w:pPr>
        <w:pBdr>
          <w:bottom w:val="single" w:sz="6" w:space="0" w:color="auto"/>
        </w:pBdr>
        <w:ind w:right="140"/>
        <w:jc w:val="both"/>
        <w:rPr>
          <w:rFonts w:ascii="OstbeSans Office" w:hAnsi="OstbeSans Office"/>
          <w:i/>
        </w:rPr>
      </w:pPr>
    </w:p>
    <w:p w14:paraId="028B3985" w14:textId="77777777" w:rsidR="00AC2058" w:rsidRPr="00AD355C" w:rsidRDefault="00AC2058" w:rsidP="00AC2058">
      <w:pPr>
        <w:spacing w:after="0"/>
        <w:ind w:right="140"/>
        <w:jc w:val="both"/>
        <w:rPr>
          <w:rFonts w:ascii="OstbeSans Office" w:hAnsi="OstbeSans Office"/>
          <w:i/>
        </w:rPr>
      </w:pPr>
    </w:p>
    <w:p w14:paraId="40756357" w14:textId="77777777" w:rsidR="00AC2058" w:rsidRDefault="00AC2058" w:rsidP="00AC2058">
      <w:pPr>
        <w:ind w:right="140"/>
        <w:jc w:val="both"/>
        <w:rPr>
          <w:rFonts w:ascii="OstbeSans Office" w:hAnsi="OstbeSans Office"/>
          <w:b/>
          <w:bCs/>
          <w:iCs/>
        </w:rPr>
      </w:pPr>
      <w:r>
        <w:rPr>
          <w:rFonts w:ascii="OstbeSans Office" w:hAnsi="OstbeSans Office"/>
          <w:b/>
          <w:bCs/>
          <w:iCs/>
        </w:rPr>
        <w:t>Photos</w:t>
      </w:r>
    </w:p>
    <w:p w14:paraId="7270DE43" w14:textId="77777777" w:rsidR="00AC2058" w:rsidRPr="00E47363" w:rsidRDefault="00AC2058" w:rsidP="00AC2058">
      <w:pPr>
        <w:pStyle w:val="Listenabsatz"/>
        <w:numPr>
          <w:ilvl w:val="0"/>
          <w:numId w:val="14"/>
        </w:numPr>
        <w:ind w:right="140"/>
        <w:jc w:val="both"/>
        <w:rPr>
          <w:rFonts w:ascii="OstbeSans Office" w:hAnsi="OstbeSans Office"/>
          <w:iCs/>
        </w:rPr>
      </w:pPr>
      <w:r w:rsidRPr="00E47363">
        <w:rPr>
          <w:rFonts w:ascii="OstbeSans Office" w:hAnsi="OstbeSans Office"/>
          <w:iCs/>
        </w:rPr>
        <w:t>Au printemps, les douces têtes de linaigrette parsèment l</w:t>
      </w:r>
      <w:r>
        <w:rPr>
          <w:rFonts w:ascii="OstbeSans Office" w:hAnsi="OstbeSans Office"/>
          <w:iCs/>
        </w:rPr>
        <w:t>es</w:t>
      </w:r>
      <w:r w:rsidRPr="00E47363">
        <w:rPr>
          <w:rFonts w:ascii="OstbeSans Office" w:hAnsi="OstbeSans Office"/>
          <w:iCs/>
        </w:rPr>
        <w:t xml:space="preserve"> Haute</w:t>
      </w:r>
      <w:r>
        <w:rPr>
          <w:rFonts w:ascii="OstbeSans Office" w:hAnsi="OstbeSans Office"/>
          <w:iCs/>
        </w:rPr>
        <w:t>s</w:t>
      </w:r>
      <w:r w:rsidRPr="00E47363">
        <w:rPr>
          <w:rFonts w:ascii="OstbeSans Office" w:hAnsi="OstbeSans Office"/>
          <w:iCs/>
        </w:rPr>
        <w:t xml:space="preserve"> Fagnes d'un voile de touches blanches. ©Chris Eyre-Walker </w:t>
      </w:r>
    </w:p>
    <w:p w14:paraId="6F0BB27D" w14:textId="77777777" w:rsidR="00AC2058" w:rsidRPr="00E47363" w:rsidRDefault="00AC2058" w:rsidP="00AC2058">
      <w:pPr>
        <w:pStyle w:val="Listenabsatz"/>
        <w:numPr>
          <w:ilvl w:val="0"/>
          <w:numId w:val="14"/>
        </w:numPr>
        <w:ind w:right="140"/>
        <w:jc w:val="both"/>
        <w:rPr>
          <w:rFonts w:ascii="OstbeSans Office" w:hAnsi="OstbeSans Office"/>
          <w:iCs/>
        </w:rPr>
      </w:pPr>
      <w:r w:rsidRPr="00E47363">
        <w:rPr>
          <w:rFonts w:ascii="OstbeSans Office" w:hAnsi="OstbeSans Office"/>
          <w:iCs/>
        </w:rPr>
        <w:t xml:space="preserve">À La Calamine, les </w:t>
      </w:r>
      <w:r>
        <w:rPr>
          <w:rFonts w:ascii="OstbeSans Office" w:hAnsi="OstbeSans Office"/>
          <w:iCs/>
        </w:rPr>
        <w:t>pensées</w:t>
      </w:r>
      <w:r w:rsidRPr="00E47363">
        <w:rPr>
          <w:rFonts w:ascii="OstbeSans Office" w:hAnsi="OstbeSans Office"/>
          <w:iCs/>
        </w:rPr>
        <w:t xml:space="preserve"> calaminaires — rares et protégées — sont actuellement en fleurs, poussant ici grâce aux sols riches en zinc.  ©Oliver </w:t>
      </w:r>
      <w:proofErr w:type="spellStart"/>
      <w:r w:rsidRPr="00E47363">
        <w:rPr>
          <w:rFonts w:ascii="OstbeSans Office" w:hAnsi="OstbeSans Office"/>
          <w:iCs/>
        </w:rPr>
        <w:t>Raatz_Interreg</w:t>
      </w:r>
      <w:proofErr w:type="spellEnd"/>
      <w:r w:rsidRPr="00E47363">
        <w:rPr>
          <w:rFonts w:ascii="OstbeSans Office" w:hAnsi="OstbeSans Office"/>
          <w:iCs/>
        </w:rPr>
        <w:t xml:space="preserve"> EFRE</w:t>
      </w:r>
    </w:p>
    <w:p w14:paraId="2ECB52E2" w14:textId="77777777" w:rsidR="00AC2058" w:rsidRPr="00E47363" w:rsidRDefault="00AC2058" w:rsidP="00AC2058">
      <w:pPr>
        <w:pStyle w:val="Listenabsatz"/>
        <w:numPr>
          <w:ilvl w:val="0"/>
          <w:numId w:val="14"/>
        </w:numPr>
        <w:ind w:right="140"/>
        <w:jc w:val="both"/>
        <w:rPr>
          <w:rFonts w:ascii="OstbeSans Office" w:hAnsi="OstbeSans Office"/>
          <w:iCs/>
        </w:rPr>
      </w:pPr>
      <w:r w:rsidRPr="00E47363">
        <w:rPr>
          <w:rFonts w:ascii="OstbeSans Office" w:hAnsi="OstbeSans Office"/>
          <w:iCs/>
        </w:rPr>
        <w:t xml:space="preserve">Les randonnées, comme ici sur les </w:t>
      </w:r>
      <w:r>
        <w:rPr>
          <w:rFonts w:ascii="OstbeSans Office" w:hAnsi="OstbeSans Office"/>
          <w:iCs/>
        </w:rPr>
        <w:t>chemins des échaliers</w:t>
      </w:r>
      <w:r w:rsidRPr="00E47363">
        <w:rPr>
          <w:rFonts w:ascii="OstbeSans Office" w:hAnsi="OstbeSans Office"/>
          <w:iCs/>
        </w:rPr>
        <w:t xml:space="preserve"> </w:t>
      </w:r>
      <w:r>
        <w:rPr>
          <w:rFonts w:ascii="OstbeSans Office" w:hAnsi="OstbeSans Office"/>
          <w:iCs/>
        </w:rPr>
        <w:t>dans le</w:t>
      </w:r>
      <w:r w:rsidRPr="00E47363">
        <w:rPr>
          <w:rFonts w:ascii="OstbeSans Office" w:hAnsi="OstbeSans Office"/>
          <w:iCs/>
        </w:rPr>
        <w:t xml:space="preserve"> nord </w:t>
      </w:r>
      <w:r>
        <w:rPr>
          <w:rFonts w:ascii="OstbeSans Office" w:hAnsi="OstbeSans Office"/>
          <w:iCs/>
        </w:rPr>
        <w:t>des Cantons de l’Est</w:t>
      </w:r>
      <w:r w:rsidRPr="00E47363">
        <w:rPr>
          <w:rFonts w:ascii="OstbeSans Office" w:hAnsi="OstbeSans Office"/>
          <w:iCs/>
        </w:rPr>
        <w:t xml:space="preserve">, sont particulièrement appréciées </w:t>
      </w:r>
      <w:r>
        <w:rPr>
          <w:rFonts w:ascii="OstbeSans Office" w:hAnsi="OstbeSans Office"/>
          <w:iCs/>
        </w:rPr>
        <w:t>par les</w:t>
      </w:r>
      <w:r w:rsidRPr="00E47363">
        <w:rPr>
          <w:rFonts w:ascii="OstbeSans Office" w:hAnsi="OstbeSans Office"/>
          <w:iCs/>
        </w:rPr>
        <w:t xml:space="preserve"> visiteurs. ©ostbelgien.eu/</w:t>
      </w:r>
      <w:proofErr w:type="spellStart"/>
      <w:r w:rsidRPr="00E47363">
        <w:rPr>
          <w:rFonts w:ascii="OstbeSans Office" w:hAnsi="OstbeSans Office"/>
          <w:iCs/>
        </w:rPr>
        <w:t>Dominik</w:t>
      </w:r>
      <w:proofErr w:type="spellEnd"/>
      <w:r w:rsidRPr="00E47363">
        <w:rPr>
          <w:rFonts w:ascii="OstbeSans Office" w:hAnsi="OstbeSans Office"/>
          <w:iCs/>
        </w:rPr>
        <w:t xml:space="preserve"> Ketz</w:t>
      </w:r>
    </w:p>
    <w:p w14:paraId="49376A1D" w14:textId="77777777" w:rsidR="00AC2058" w:rsidRDefault="00AC2058" w:rsidP="00AC2058">
      <w:pPr>
        <w:pStyle w:val="Listenabsatz"/>
        <w:numPr>
          <w:ilvl w:val="0"/>
          <w:numId w:val="14"/>
        </w:numPr>
        <w:ind w:right="140"/>
        <w:jc w:val="both"/>
        <w:rPr>
          <w:rFonts w:ascii="OstbeSans Office" w:hAnsi="OstbeSans Office"/>
          <w:iCs/>
        </w:rPr>
      </w:pPr>
      <w:r w:rsidRPr="00E9363B">
        <w:rPr>
          <w:rFonts w:ascii="OstbeSans Office" w:hAnsi="OstbeSans Office"/>
          <w:iCs/>
        </w:rPr>
        <w:t xml:space="preserve">Le 15 avril a marqué le départ de la 7e saison du marathon VTT Stoneman </w:t>
      </w:r>
      <w:proofErr w:type="spellStart"/>
      <w:r w:rsidRPr="00E9363B">
        <w:rPr>
          <w:rFonts w:ascii="OstbeSans Office" w:hAnsi="OstbeSans Office"/>
          <w:iCs/>
        </w:rPr>
        <w:t>Arduenna</w:t>
      </w:r>
      <w:proofErr w:type="spellEnd"/>
      <w:r w:rsidRPr="00E9363B">
        <w:rPr>
          <w:rFonts w:ascii="OstbeSans Office" w:hAnsi="OstbeSans Office"/>
          <w:iCs/>
        </w:rPr>
        <w:t>.</w:t>
      </w:r>
      <w:r>
        <w:rPr>
          <w:rFonts w:ascii="OstbeSans Office" w:hAnsi="OstbeSans Office"/>
          <w:iCs/>
        </w:rPr>
        <w:t xml:space="preserve"> ©Dennis Stratmann</w:t>
      </w:r>
    </w:p>
    <w:p w14:paraId="6DEEB559" w14:textId="77777777" w:rsidR="00AC2058" w:rsidRPr="00E9363B" w:rsidRDefault="00AC2058" w:rsidP="00AC2058">
      <w:pPr>
        <w:pStyle w:val="Listenabsatz"/>
        <w:numPr>
          <w:ilvl w:val="0"/>
          <w:numId w:val="14"/>
        </w:numPr>
        <w:ind w:right="140"/>
        <w:jc w:val="both"/>
        <w:rPr>
          <w:rFonts w:ascii="OstbeSans Office" w:hAnsi="OstbeSans Office"/>
          <w:iCs/>
        </w:rPr>
      </w:pPr>
      <w:r>
        <w:rPr>
          <w:rFonts w:ascii="OstbeSans Office" w:hAnsi="OstbeSans Office"/>
          <w:iCs/>
        </w:rPr>
        <w:t>L</w:t>
      </w:r>
      <w:r w:rsidRPr="00E9363B">
        <w:rPr>
          <w:rFonts w:ascii="OstbeSans Office" w:hAnsi="OstbeSans Office"/>
          <w:iCs/>
        </w:rPr>
        <w:t>e printemps</w:t>
      </w:r>
      <w:r>
        <w:rPr>
          <w:rFonts w:ascii="OstbeSans Office" w:hAnsi="OstbeSans Office"/>
          <w:iCs/>
        </w:rPr>
        <w:t xml:space="preserve"> venu</w:t>
      </w:r>
      <w:r w:rsidRPr="00E9363B">
        <w:rPr>
          <w:rFonts w:ascii="OstbeSans Office" w:hAnsi="OstbeSans Office"/>
          <w:iCs/>
        </w:rPr>
        <w:t>,</w:t>
      </w:r>
      <w:r>
        <w:rPr>
          <w:rFonts w:ascii="OstbeSans Office" w:hAnsi="OstbeSans Office"/>
          <w:iCs/>
        </w:rPr>
        <w:t xml:space="preserve"> une escapade à vélo dans les Cantons de l’Est s’impose</w:t>
      </w:r>
      <w:r w:rsidRPr="00E9363B">
        <w:rPr>
          <w:rFonts w:ascii="OstbeSans Office" w:hAnsi="OstbeSans Office"/>
          <w:iCs/>
        </w:rPr>
        <w:t>.</w:t>
      </w:r>
      <w:r w:rsidRPr="00E47363">
        <w:rPr>
          <w:rFonts w:ascii="OstbeSans Office" w:hAnsi="OstbeSans Office"/>
          <w:iCs/>
        </w:rPr>
        <w:t xml:space="preserve"> </w:t>
      </w:r>
      <w:r w:rsidRPr="00E9363B">
        <w:rPr>
          <w:rFonts w:ascii="OstbeSans Office" w:hAnsi="OstbeSans Office"/>
          <w:iCs/>
        </w:rPr>
        <w:t>©vennbahn.eu</w:t>
      </w:r>
    </w:p>
    <w:p w14:paraId="603846AB" w14:textId="1D047C2D" w:rsidR="00AC2058" w:rsidRPr="00AD355C" w:rsidRDefault="00AC2058" w:rsidP="00AC2058">
      <w:pPr>
        <w:ind w:right="140"/>
        <w:jc w:val="both"/>
        <w:rPr>
          <w:rFonts w:ascii="OstbeSans Office" w:hAnsi="OstbeSans Office"/>
          <w:i/>
        </w:rPr>
      </w:pPr>
    </w:p>
    <w:sectPr w:rsidR="00AC2058" w:rsidRPr="00AD355C" w:rsidSect="006B3037">
      <w:headerReference w:type="default" r:id="rId12"/>
      <w:footerReference w:type="default" r:id="rId13"/>
      <w:pgSz w:w="11906" w:h="16838"/>
      <w:pgMar w:top="1985" w:right="1418" w:bottom="3119" w:left="184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6F53" w14:textId="77777777" w:rsidR="00716377" w:rsidRPr="000C20A1" w:rsidRDefault="00716377" w:rsidP="000F54B2">
      <w:pPr>
        <w:spacing w:after="0" w:line="240" w:lineRule="auto"/>
      </w:pPr>
      <w:r w:rsidRPr="000C20A1">
        <w:separator/>
      </w:r>
    </w:p>
  </w:endnote>
  <w:endnote w:type="continuationSeparator" w:id="0">
    <w:p w14:paraId="11095E5B" w14:textId="77777777" w:rsidR="00716377" w:rsidRPr="000C20A1" w:rsidRDefault="00716377" w:rsidP="000F54B2">
      <w:pPr>
        <w:spacing w:after="0" w:line="240" w:lineRule="auto"/>
      </w:pPr>
      <w:r w:rsidRPr="000C2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stbeSerif Office">
    <w:altName w:val="Calibri"/>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CellMar>
        <w:left w:w="0" w:type="dxa"/>
        <w:right w:w="0" w:type="dxa"/>
      </w:tblCellMar>
      <w:tblLook w:val="04A0" w:firstRow="1" w:lastRow="0" w:firstColumn="1" w:lastColumn="0" w:noHBand="0" w:noVBand="1"/>
    </w:tblPr>
    <w:tblGrid>
      <w:gridCol w:w="4712"/>
      <w:gridCol w:w="4711"/>
    </w:tblGrid>
    <w:tr w:rsidR="00E01805" w:rsidRPr="00AC2058" w14:paraId="6BA8B2EA" w14:textId="77777777" w:rsidTr="006A22B8">
      <w:trPr>
        <w:cantSplit/>
        <w:trHeight w:val="1119"/>
      </w:trPr>
      <w:tc>
        <w:tcPr>
          <w:tcW w:w="9423" w:type="dxa"/>
          <w:gridSpan w:val="2"/>
          <w:tcBorders>
            <w:top w:val="single" w:sz="4" w:space="0" w:color="auto"/>
            <w:bottom w:val="single" w:sz="4" w:space="0" w:color="auto"/>
          </w:tcBorders>
        </w:tcPr>
        <w:p w14:paraId="2040A939" w14:textId="77777777" w:rsidR="00FA177B" w:rsidRPr="00AD355C" w:rsidRDefault="00FA177B" w:rsidP="00FA177B">
          <w:pPr>
            <w:rPr>
              <w:rFonts w:ascii="OstbeSerif Office" w:hAnsi="OstbeSerif Office"/>
              <w:b/>
              <w:sz w:val="18"/>
              <w:szCs w:val="18"/>
              <w:lang w:val="de-DE"/>
            </w:rPr>
          </w:pPr>
          <w:r w:rsidRPr="00AD355C">
            <w:rPr>
              <w:rFonts w:ascii="OstbeSerif Office" w:hAnsi="OstbeSerif Office"/>
              <w:b/>
              <w:sz w:val="18"/>
              <w:szCs w:val="18"/>
              <w:lang w:val="de-DE"/>
            </w:rPr>
            <w:br/>
            <w:t xml:space="preserve">Presseinfos &amp; Pressefotos unter </w:t>
          </w:r>
          <w:hyperlink r:id="rId1" w:history="1">
            <w:r w:rsidRPr="00AD355C">
              <w:rPr>
                <w:rStyle w:val="Hyperlink"/>
                <w:rFonts w:ascii="OstbeSerif Office" w:hAnsi="OstbeSerif Office"/>
                <w:sz w:val="18"/>
                <w:szCs w:val="18"/>
                <w:lang w:val="de-DE"/>
              </w:rPr>
              <w:t>http://press.ostbelgien.eu/de</w:t>
            </w:r>
          </w:hyperlink>
          <w:r w:rsidRPr="00AD355C">
            <w:rPr>
              <w:rFonts w:ascii="OstbeSerif Office" w:hAnsi="OstbeSerif Office"/>
              <w:b/>
              <w:sz w:val="18"/>
              <w:szCs w:val="18"/>
              <w:lang w:val="de-DE"/>
            </w:rPr>
            <w:br/>
            <w:t xml:space="preserve">Infos presse &amp; </w:t>
          </w:r>
          <w:proofErr w:type="spellStart"/>
          <w:r w:rsidRPr="00AD355C">
            <w:rPr>
              <w:rFonts w:ascii="OstbeSerif Office" w:hAnsi="OstbeSerif Office"/>
              <w:b/>
              <w:sz w:val="18"/>
              <w:szCs w:val="18"/>
              <w:lang w:val="de-DE"/>
            </w:rPr>
            <w:t>photos</w:t>
          </w:r>
          <w:proofErr w:type="spellEnd"/>
          <w:r w:rsidRPr="00AD355C">
            <w:rPr>
              <w:rFonts w:ascii="OstbeSerif Office" w:hAnsi="OstbeSerif Office"/>
              <w:b/>
              <w:sz w:val="18"/>
              <w:szCs w:val="18"/>
              <w:lang w:val="de-DE"/>
            </w:rPr>
            <w:t xml:space="preserve"> via </w:t>
          </w:r>
          <w:hyperlink r:id="rId2" w:history="1">
            <w:r w:rsidRPr="00AD355C">
              <w:rPr>
                <w:rStyle w:val="Hyperlink"/>
                <w:rFonts w:ascii="OstbeSerif Office" w:hAnsi="OstbeSerif Office"/>
                <w:sz w:val="18"/>
                <w:szCs w:val="18"/>
                <w:lang w:val="de-DE"/>
              </w:rPr>
              <w:t>http://press.ostbelgien.eu/fr</w:t>
            </w:r>
          </w:hyperlink>
          <w:r w:rsidRPr="00AD355C">
            <w:rPr>
              <w:rFonts w:ascii="OstbeSerif Office" w:hAnsi="OstbeSerif Office"/>
              <w:b/>
              <w:sz w:val="18"/>
              <w:szCs w:val="18"/>
              <w:lang w:val="de-DE"/>
            </w:rPr>
            <w:br/>
          </w:r>
          <w:proofErr w:type="spellStart"/>
          <w:r w:rsidRPr="00AD355C">
            <w:rPr>
              <w:rFonts w:ascii="OstbeSerif Office" w:hAnsi="OstbeSerif Office"/>
              <w:b/>
              <w:sz w:val="18"/>
              <w:szCs w:val="18"/>
              <w:lang w:val="de-DE"/>
            </w:rPr>
            <w:t>Persinfo</w:t>
          </w:r>
          <w:proofErr w:type="spellEnd"/>
          <w:r w:rsidRPr="00AD355C">
            <w:rPr>
              <w:rFonts w:ascii="OstbeSerif Office" w:hAnsi="OstbeSerif Office"/>
              <w:b/>
              <w:sz w:val="18"/>
              <w:szCs w:val="18"/>
              <w:lang w:val="de-DE"/>
            </w:rPr>
            <w:t xml:space="preserve"> &amp; </w:t>
          </w:r>
          <w:proofErr w:type="spellStart"/>
          <w:r w:rsidRPr="00AD355C">
            <w:rPr>
              <w:rFonts w:ascii="OstbeSerif Office" w:hAnsi="OstbeSerif Office"/>
              <w:b/>
              <w:sz w:val="18"/>
              <w:szCs w:val="18"/>
              <w:lang w:val="de-DE"/>
            </w:rPr>
            <w:t>foto’s</w:t>
          </w:r>
          <w:proofErr w:type="spellEnd"/>
          <w:r w:rsidRPr="00AD355C">
            <w:rPr>
              <w:rFonts w:ascii="OstbeSerif Office" w:hAnsi="OstbeSerif Office"/>
              <w:b/>
              <w:sz w:val="18"/>
              <w:szCs w:val="18"/>
              <w:lang w:val="de-DE"/>
            </w:rPr>
            <w:t xml:space="preserve"> via </w:t>
          </w:r>
          <w:hyperlink r:id="rId3" w:history="1">
            <w:r w:rsidRPr="00AD355C">
              <w:rPr>
                <w:rStyle w:val="Hyperlink"/>
                <w:rFonts w:ascii="OstbeSerif Office" w:hAnsi="OstbeSerif Office"/>
                <w:sz w:val="18"/>
                <w:szCs w:val="18"/>
                <w:lang w:val="de-DE"/>
              </w:rPr>
              <w:t>http://press.ostbelgien.eu/nl</w:t>
            </w:r>
          </w:hyperlink>
        </w:p>
      </w:tc>
    </w:tr>
    <w:tr w:rsidR="00085CDD" w:rsidRPr="000C20A1" w14:paraId="33FA1CB5" w14:textId="77777777" w:rsidTr="006A22B8">
      <w:trPr>
        <w:cantSplit/>
        <w:trHeight w:val="1119"/>
      </w:trPr>
      <w:tc>
        <w:tcPr>
          <w:tcW w:w="4712" w:type="dxa"/>
          <w:tcBorders>
            <w:top w:val="single" w:sz="4" w:space="0" w:color="auto"/>
          </w:tcBorders>
        </w:tcPr>
        <w:p w14:paraId="41E4B896" w14:textId="77777777" w:rsidR="00085CDD" w:rsidRPr="000C20A1" w:rsidRDefault="00085CDD" w:rsidP="00085CDD">
          <w:pPr>
            <w:rPr>
              <w:rFonts w:ascii="OstbeSerif Office" w:hAnsi="OstbeSerif Office"/>
              <w:b/>
              <w:sz w:val="18"/>
              <w:szCs w:val="18"/>
            </w:rPr>
          </w:pPr>
          <w:r w:rsidRPr="00AC2058">
            <w:rPr>
              <w:rFonts w:ascii="OstbeSerif Office" w:hAnsi="OstbeSerif Office"/>
              <w:b/>
              <w:sz w:val="18"/>
              <w:szCs w:val="18"/>
              <w:lang w:val="fr-BE"/>
            </w:rPr>
            <w:br/>
          </w:r>
          <w:r w:rsidRPr="000C20A1">
            <w:rPr>
              <w:rFonts w:ascii="OstbeSerif Office" w:hAnsi="OstbeSerif Office"/>
              <w:b/>
              <w:sz w:val="18"/>
              <w:szCs w:val="18"/>
            </w:rPr>
            <w:t>Tourismusagentur Ostbelgien</w:t>
          </w:r>
          <w:r w:rsidRPr="000C20A1">
            <w:rPr>
              <w:rFonts w:ascii="OstbeSerif Office" w:hAnsi="OstbeSerif Office"/>
              <w:b/>
              <w:sz w:val="18"/>
              <w:szCs w:val="18"/>
            </w:rPr>
            <w:br/>
            <w:t>Agence du Tourisme des Cantons de l’Est</w:t>
          </w:r>
          <w:r w:rsidRPr="000C20A1">
            <w:rPr>
              <w:rFonts w:ascii="OstbeSerif Office" w:hAnsi="OstbeSerif Office"/>
              <w:b/>
              <w:sz w:val="18"/>
              <w:szCs w:val="18"/>
            </w:rPr>
            <w:br/>
          </w:r>
          <w:proofErr w:type="spellStart"/>
          <w:r w:rsidRPr="000C20A1">
            <w:rPr>
              <w:rFonts w:ascii="OstbeSerif Office" w:hAnsi="OstbeSerif Office"/>
              <w:b/>
              <w:sz w:val="18"/>
              <w:szCs w:val="18"/>
            </w:rPr>
            <w:t>Toeristisch</w:t>
          </w:r>
          <w:proofErr w:type="spellEnd"/>
          <w:r w:rsidRPr="000C20A1">
            <w:rPr>
              <w:rFonts w:ascii="OstbeSerif Office" w:hAnsi="OstbeSerif Office"/>
              <w:b/>
              <w:sz w:val="18"/>
              <w:szCs w:val="18"/>
            </w:rPr>
            <w:t xml:space="preserve"> </w:t>
          </w:r>
          <w:proofErr w:type="spellStart"/>
          <w:r w:rsidRPr="000C20A1">
            <w:rPr>
              <w:rFonts w:ascii="OstbeSerif Office" w:hAnsi="OstbeSerif Office"/>
              <w:b/>
              <w:sz w:val="18"/>
              <w:szCs w:val="18"/>
            </w:rPr>
            <w:t>Agentschap</w:t>
          </w:r>
          <w:proofErr w:type="spellEnd"/>
          <w:r w:rsidRPr="000C20A1">
            <w:rPr>
              <w:rFonts w:ascii="OstbeSerif Office" w:hAnsi="OstbeSerif Office"/>
              <w:b/>
              <w:sz w:val="18"/>
              <w:szCs w:val="18"/>
            </w:rPr>
            <w:t xml:space="preserve"> Oost-</w:t>
          </w:r>
          <w:proofErr w:type="spellStart"/>
          <w:r w:rsidRPr="000C20A1">
            <w:rPr>
              <w:rFonts w:ascii="OstbeSerif Office" w:hAnsi="OstbeSerif Office"/>
              <w:b/>
              <w:sz w:val="18"/>
              <w:szCs w:val="18"/>
            </w:rPr>
            <w:t>België</w:t>
          </w:r>
          <w:proofErr w:type="spellEnd"/>
        </w:p>
      </w:tc>
      <w:tc>
        <w:tcPr>
          <w:tcW w:w="4711" w:type="dxa"/>
          <w:tcBorders>
            <w:top w:val="single" w:sz="4" w:space="0" w:color="auto"/>
          </w:tcBorders>
        </w:tcPr>
        <w:p w14:paraId="7E8A3CD0" w14:textId="33C003EA" w:rsidR="00085CDD" w:rsidRPr="00AD355C" w:rsidRDefault="00085CDD" w:rsidP="00085CDD">
          <w:pPr>
            <w:spacing w:before="240" w:after="0"/>
            <w:ind w:left="387"/>
            <w:rPr>
              <w:rFonts w:ascii="OstbeSans Office" w:hAnsi="OstbeSans Office"/>
              <w:b/>
              <w:sz w:val="18"/>
              <w:szCs w:val="18"/>
              <w:lang w:val="de-DE"/>
            </w:rPr>
          </w:pPr>
          <w:r w:rsidRPr="00AD355C">
            <w:rPr>
              <w:rFonts w:ascii="OstbeSans Office" w:hAnsi="OstbeSans Office"/>
              <w:sz w:val="18"/>
              <w:szCs w:val="18"/>
              <w:lang w:val="de-DE"/>
            </w:rPr>
            <w:t>Hauptstraße 54, B-4780 S</w:t>
          </w:r>
          <w:r w:rsidR="00202B78" w:rsidRPr="00AD355C">
            <w:rPr>
              <w:rFonts w:ascii="OstbeSans Office" w:hAnsi="OstbeSans Office"/>
              <w:sz w:val="18"/>
              <w:szCs w:val="18"/>
              <w:lang w:val="de-DE"/>
            </w:rPr>
            <w:t>aint-</w:t>
          </w:r>
          <w:r w:rsidRPr="00AD355C">
            <w:rPr>
              <w:rFonts w:ascii="OstbeSans Office" w:hAnsi="OstbeSans Office"/>
              <w:sz w:val="18"/>
              <w:szCs w:val="18"/>
              <w:lang w:val="de-DE"/>
            </w:rPr>
            <w:t>Vith</w:t>
          </w:r>
          <w:r w:rsidRPr="00AD355C">
            <w:rPr>
              <w:rFonts w:ascii="OstbeSans Office" w:hAnsi="OstbeSans Office"/>
              <w:sz w:val="18"/>
              <w:szCs w:val="18"/>
              <w:lang w:val="de-DE"/>
            </w:rPr>
            <w:br/>
            <w:t xml:space="preserve">T +32 80 227 664 / </w:t>
          </w:r>
          <w:hyperlink r:id="rId4" w:history="1">
            <w:r w:rsidRPr="00AD355C">
              <w:rPr>
                <w:rStyle w:val="Hyperlink"/>
                <w:rFonts w:ascii="OstbeSans Office" w:hAnsi="OstbeSans Office"/>
                <w:sz w:val="18"/>
                <w:szCs w:val="18"/>
                <w:lang w:val="de-DE"/>
              </w:rPr>
              <w:t>info@ostbelgien.eu</w:t>
            </w:r>
          </w:hyperlink>
          <w:r w:rsidRPr="00AD355C">
            <w:rPr>
              <w:rFonts w:ascii="OstbeSans Office" w:hAnsi="OstbeSans Office"/>
              <w:sz w:val="18"/>
              <w:szCs w:val="18"/>
              <w:lang w:val="de-DE"/>
            </w:rPr>
            <w:br/>
          </w:r>
          <w:hyperlink r:id="rId5" w:history="1">
            <w:r w:rsidRPr="00AD355C">
              <w:rPr>
                <w:rStyle w:val="Hyperlink"/>
                <w:rFonts w:ascii="OstbeSans Office" w:hAnsi="OstbeSans Office"/>
                <w:bCs/>
                <w:sz w:val="18"/>
                <w:szCs w:val="18"/>
                <w:lang w:val="de-DE"/>
              </w:rPr>
              <w:t>www.ostbelgien.eu</w:t>
            </w:r>
          </w:hyperlink>
        </w:p>
        <w:p w14:paraId="184BEE1A" w14:textId="77777777" w:rsidR="00085CDD" w:rsidRPr="000C20A1" w:rsidRDefault="00085CDD" w:rsidP="00085CDD">
          <w:pPr>
            <w:ind w:left="387"/>
            <w:rPr>
              <w:rFonts w:ascii="OstbeSerif Office" w:hAnsi="OstbeSerif Office"/>
              <w:sz w:val="18"/>
              <w:szCs w:val="18"/>
            </w:rPr>
          </w:pPr>
          <w:r w:rsidRPr="000C20A1">
            <w:rPr>
              <w:rFonts w:ascii="OstbeSans Office" w:hAnsi="OstbeSans Office"/>
              <w:sz w:val="18"/>
              <w:szCs w:val="18"/>
            </w:rPr>
            <w:t>BE 0715 454 578 – RJP/RPM Eupen</w:t>
          </w:r>
        </w:p>
      </w:tc>
    </w:tr>
  </w:tbl>
  <w:p w14:paraId="1D2C2D9D" w14:textId="77777777" w:rsidR="00F70150" w:rsidRPr="000C20A1" w:rsidRDefault="00F70150" w:rsidP="00FA177B">
    <w:pPr>
      <w:pStyle w:val="Fuzeile"/>
      <w:tabs>
        <w:tab w:val="clear" w:pos="9072"/>
        <w:tab w:val="right" w:pos="9639"/>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722A" w14:textId="77777777" w:rsidR="00716377" w:rsidRPr="000C20A1" w:rsidRDefault="00716377" w:rsidP="000F54B2">
      <w:pPr>
        <w:spacing w:after="0" w:line="240" w:lineRule="auto"/>
      </w:pPr>
      <w:r w:rsidRPr="000C20A1">
        <w:separator/>
      </w:r>
    </w:p>
  </w:footnote>
  <w:footnote w:type="continuationSeparator" w:id="0">
    <w:p w14:paraId="30817F72" w14:textId="77777777" w:rsidR="00716377" w:rsidRPr="000C20A1" w:rsidRDefault="00716377" w:rsidP="000F54B2">
      <w:pPr>
        <w:spacing w:after="0" w:line="240" w:lineRule="auto"/>
      </w:pPr>
      <w:r w:rsidRPr="000C2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372C" w14:textId="1338F1FF" w:rsidR="00F70150" w:rsidRPr="000C20A1" w:rsidRDefault="002A0DDA" w:rsidP="006A22B8">
    <w:pPr>
      <w:pStyle w:val="Kopfzeile"/>
      <w:tabs>
        <w:tab w:val="clear" w:pos="4536"/>
        <w:tab w:val="clear" w:pos="9072"/>
        <w:tab w:val="left" w:pos="0"/>
      </w:tabs>
      <w:spacing w:before="100" w:beforeAutospacing="1" w:after="100" w:afterAutospacing="1"/>
      <w:ind w:left="-1701" w:right="-57"/>
      <w:rPr>
        <w:lang w:val="fr-FR"/>
      </w:rPr>
    </w:pPr>
    <w:r w:rsidRPr="000C20A1">
      <w:rPr>
        <w:lang w:val="fr-FR"/>
      </w:rPr>
      <w:tab/>
    </w:r>
    <w:r w:rsidR="001954A7" w:rsidRPr="000C20A1">
      <w:rPr>
        <w:noProof/>
        <w:lang w:val="fr-FR"/>
      </w:rPr>
      <w:drawing>
        <wp:inline distT="0" distB="0" distL="0" distR="0" wp14:anchorId="62963D43" wp14:editId="0FCBA9AC">
          <wp:extent cx="7338060" cy="10515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806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2DFB"/>
    <w:multiLevelType w:val="hybridMultilevel"/>
    <w:tmpl w:val="18061DD8"/>
    <w:lvl w:ilvl="0" w:tplc="F5FA0E1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2" w15:restartNumberingAfterBreak="0">
    <w:nsid w:val="3FE32602"/>
    <w:multiLevelType w:val="hybridMultilevel"/>
    <w:tmpl w:val="C99E4A8A"/>
    <w:lvl w:ilvl="0" w:tplc="A1386346">
      <w:start w:val="9"/>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D525EA"/>
    <w:multiLevelType w:val="hybridMultilevel"/>
    <w:tmpl w:val="091CBB50"/>
    <w:lvl w:ilvl="0" w:tplc="C75C9D2C">
      <w:start w:val="9"/>
      <w:numFmt w:val="bullet"/>
      <w:lvlText w:val="-"/>
      <w:lvlJc w:val="left"/>
      <w:pPr>
        <w:ind w:left="720" w:hanging="360"/>
      </w:pPr>
      <w:rPr>
        <w:rFonts w:ascii="OstbeSans Office" w:eastAsia="Calibri" w:hAnsi="Ostbe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A258F"/>
    <w:multiLevelType w:val="hybridMultilevel"/>
    <w:tmpl w:val="E2AC8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0" w15:restartNumberingAfterBreak="0">
    <w:nsid w:val="6C097498"/>
    <w:multiLevelType w:val="hybridMultilevel"/>
    <w:tmpl w:val="521A3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421F33"/>
    <w:multiLevelType w:val="hybridMultilevel"/>
    <w:tmpl w:val="5A8E7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563178008">
    <w:abstractNumId w:val="6"/>
  </w:num>
  <w:num w:numId="2" w16cid:durableId="860826908">
    <w:abstractNumId w:val="11"/>
  </w:num>
  <w:num w:numId="3" w16cid:durableId="876240830">
    <w:abstractNumId w:val="3"/>
  </w:num>
  <w:num w:numId="4" w16cid:durableId="967661475">
    <w:abstractNumId w:val="7"/>
  </w:num>
  <w:num w:numId="5" w16cid:durableId="1504390161">
    <w:abstractNumId w:val="1"/>
  </w:num>
  <w:num w:numId="6" w16cid:durableId="1264148320">
    <w:abstractNumId w:val="8"/>
  </w:num>
  <w:num w:numId="7" w16cid:durableId="772162827">
    <w:abstractNumId w:val="9"/>
  </w:num>
  <w:num w:numId="8" w16cid:durableId="194655207">
    <w:abstractNumId w:val="13"/>
  </w:num>
  <w:num w:numId="9" w16cid:durableId="1335185514">
    <w:abstractNumId w:val="0"/>
  </w:num>
  <w:num w:numId="10" w16cid:durableId="1099063090">
    <w:abstractNumId w:val="4"/>
  </w:num>
  <w:num w:numId="11" w16cid:durableId="1117022719">
    <w:abstractNumId w:val="2"/>
  </w:num>
  <w:num w:numId="12" w16cid:durableId="471288461">
    <w:abstractNumId w:val="5"/>
  </w:num>
  <w:num w:numId="13" w16cid:durableId="1351758023">
    <w:abstractNumId w:val="12"/>
  </w:num>
  <w:num w:numId="14" w16cid:durableId="839202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43EF"/>
    <w:rsid w:val="00005D55"/>
    <w:rsid w:val="000078BC"/>
    <w:rsid w:val="000100F4"/>
    <w:rsid w:val="00014B81"/>
    <w:rsid w:val="000154DB"/>
    <w:rsid w:val="00015E49"/>
    <w:rsid w:val="00016569"/>
    <w:rsid w:val="000166A7"/>
    <w:rsid w:val="00021531"/>
    <w:rsid w:val="00024F0F"/>
    <w:rsid w:val="00030FE7"/>
    <w:rsid w:val="000311F8"/>
    <w:rsid w:val="00032809"/>
    <w:rsid w:val="00033F0E"/>
    <w:rsid w:val="00040752"/>
    <w:rsid w:val="0004084D"/>
    <w:rsid w:val="00044B56"/>
    <w:rsid w:val="0004557C"/>
    <w:rsid w:val="00050F44"/>
    <w:rsid w:val="0005136A"/>
    <w:rsid w:val="00053B49"/>
    <w:rsid w:val="000566DE"/>
    <w:rsid w:val="00060DFA"/>
    <w:rsid w:val="000619DB"/>
    <w:rsid w:val="00061D79"/>
    <w:rsid w:val="000625FB"/>
    <w:rsid w:val="000668AA"/>
    <w:rsid w:val="000679B5"/>
    <w:rsid w:val="00074A70"/>
    <w:rsid w:val="000800F7"/>
    <w:rsid w:val="0008047D"/>
    <w:rsid w:val="00080660"/>
    <w:rsid w:val="00080B20"/>
    <w:rsid w:val="00082031"/>
    <w:rsid w:val="000833EF"/>
    <w:rsid w:val="000834F0"/>
    <w:rsid w:val="00085CDD"/>
    <w:rsid w:val="00085D4E"/>
    <w:rsid w:val="00086BCF"/>
    <w:rsid w:val="00087321"/>
    <w:rsid w:val="00096402"/>
    <w:rsid w:val="00096A3F"/>
    <w:rsid w:val="000A1B9F"/>
    <w:rsid w:val="000A38DE"/>
    <w:rsid w:val="000B3A31"/>
    <w:rsid w:val="000B4D81"/>
    <w:rsid w:val="000C20A1"/>
    <w:rsid w:val="000C32DB"/>
    <w:rsid w:val="000C3C81"/>
    <w:rsid w:val="000C3FD6"/>
    <w:rsid w:val="000C4EAE"/>
    <w:rsid w:val="000C685F"/>
    <w:rsid w:val="000D0073"/>
    <w:rsid w:val="000D1AA0"/>
    <w:rsid w:val="000D3DA2"/>
    <w:rsid w:val="000D6290"/>
    <w:rsid w:val="000D7340"/>
    <w:rsid w:val="000F1E14"/>
    <w:rsid w:val="000F28E6"/>
    <w:rsid w:val="000F30F2"/>
    <w:rsid w:val="000F4662"/>
    <w:rsid w:val="000F54B2"/>
    <w:rsid w:val="00100258"/>
    <w:rsid w:val="00101550"/>
    <w:rsid w:val="001022C4"/>
    <w:rsid w:val="001057F7"/>
    <w:rsid w:val="00106843"/>
    <w:rsid w:val="00112189"/>
    <w:rsid w:val="0012217F"/>
    <w:rsid w:val="0012339F"/>
    <w:rsid w:val="00123958"/>
    <w:rsid w:val="00124342"/>
    <w:rsid w:val="00124935"/>
    <w:rsid w:val="00125329"/>
    <w:rsid w:val="0012640C"/>
    <w:rsid w:val="00127E5C"/>
    <w:rsid w:val="001301B7"/>
    <w:rsid w:val="00131589"/>
    <w:rsid w:val="001336C9"/>
    <w:rsid w:val="001348F8"/>
    <w:rsid w:val="0013758D"/>
    <w:rsid w:val="00137626"/>
    <w:rsid w:val="00137806"/>
    <w:rsid w:val="00143239"/>
    <w:rsid w:val="00143255"/>
    <w:rsid w:val="0014606D"/>
    <w:rsid w:val="0014641A"/>
    <w:rsid w:val="0015002C"/>
    <w:rsid w:val="00152768"/>
    <w:rsid w:val="00164117"/>
    <w:rsid w:val="00164342"/>
    <w:rsid w:val="00165FDE"/>
    <w:rsid w:val="00171085"/>
    <w:rsid w:val="00171596"/>
    <w:rsid w:val="00173BFA"/>
    <w:rsid w:val="00173CAE"/>
    <w:rsid w:val="001742CE"/>
    <w:rsid w:val="00174A9D"/>
    <w:rsid w:val="00174EE1"/>
    <w:rsid w:val="001761B0"/>
    <w:rsid w:val="00181360"/>
    <w:rsid w:val="001845BD"/>
    <w:rsid w:val="00186499"/>
    <w:rsid w:val="00186B41"/>
    <w:rsid w:val="0018730A"/>
    <w:rsid w:val="001954A7"/>
    <w:rsid w:val="00196CCB"/>
    <w:rsid w:val="001A055F"/>
    <w:rsid w:val="001A1F38"/>
    <w:rsid w:val="001A2FB3"/>
    <w:rsid w:val="001A3E31"/>
    <w:rsid w:val="001A4164"/>
    <w:rsid w:val="001A4338"/>
    <w:rsid w:val="001A59C8"/>
    <w:rsid w:val="001A5F37"/>
    <w:rsid w:val="001B0482"/>
    <w:rsid w:val="001B528C"/>
    <w:rsid w:val="001C177A"/>
    <w:rsid w:val="001C2071"/>
    <w:rsid w:val="001C354B"/>
    <w:rsid w:val="001C460E"/>
    <w:rsid w:val="001C5322"/>
    <w:rsid w:val="001D5350"/>
    <w:rsid w:val="001D5D5B"/>
    <w:rsid w:val="001D6182"/>
    <w:rsid w:val="001E120E"/>
    <w:rsid w:val="001E398B"/>
    <w:rsid w:val="001F4AA1"/>
    <w:rsid w:val="001F4E1C"/>
    <w:rsid w:val="001F5BFA"/>
    <w:rsid w:val="001F7439"/>
    <w:rsid w:val="001F7776"/>
    <w:rsid w:val="001F7E03"/>
    <w:rsid w:val="00201B38"/>
    <w:rsid w:val="00202B78"/>
    <w:rsid w:val="00204841"/>
    <w:rsid w:val="00205F22"/>
    <w:rsid w:val="00206663"/>
    <w:rsid w:val="00206A88"/>
    <w:rsid w:val="00217989"/>
    <w:rsid w:val="00217A9A"/>
    <w:rsid w:val="00217E4D"/>
    <w:rsid w:val="00221C04"/>
    <w:rsid w:val="002228A2"/>
    <w:rsid w:val="00223A3E"/>
    <w:rsid w:val="002263E1"/>
    <w:rsid w:val="00226F24"/>
    <w:rsid w:val="00226F67"/>
    <w:rsid w:val="00226FE3"/>
    <w:rsid w:val="0023155E"/>
    <w:rsid w:val="00234CBA"/>
    <w:rsid w:val="00234D4C"/>
    <w:rsid w:val="00236889"/>
    <w:rsid w:val="00236D15"/>
    <w:rsid w:val="00237D79"/>
    <w:rsid w:val="00241372"/>
    <w:rsid w:val="00244866"/>
    <w:rsid w:val="00245825"/>
    <w:rsid w:val="002521EC"/>
    <w:rsid w:val="00253BEF"/>
    <w:rsid w:val="00256921"/>
    <w:rsid w:val="002614DF"/>
    <w:rsid w:val="00263F95"/>
    <w:rsid w:val="00271B62"/>
    <w:rsid w:val="00271E79"/>
    <w:rsid w:val="00272942"/>
    <w:rsid w:val="00273579"/>
    <w:rsid w:val="0027362C"/>
    <w:rsid w:val="00275210"/>
    <w:rsid w:val="00281E0B"/>
    <w:rsid w:val="00290D12"/>
    <w:rsid w:val="002928B6"/>
    <w:rsid w:val="0029309F"/>
    <w:rsid w:val="002942C8"/>
    <w:rsid w:val="0029471D"/>
    <w:rsid w:val="002A0DDA"/>
    <w:rsid w:val="002A33CA"/>
    <w:rsid w:val="002A6962"/>
    <w:rsid w:val="002A7569"/>
    <w:rsid w:val="002B0510"/>
    <w:rsid w:val="002B1AA4"/>
    <w:rsid w:val="002B3CD3"/>
    <w:rsid w:val="002B52D6"/>
    <w:rsid w:val="002B6C28"/>
    <w:rsid w:val="002B78C9"/>
    <w:rsid w:val="002C3E87"/>
    <w:rsid w:val="002C4CF1"/>
    <w:rsid w:val="002C72A1"/>
    <w:rsid w:val="002D0188"/>
    <w:rsid w:val="002D05DC"/>
    <w:rsid w:val="002D0877"/>
    <w:rsid w:val="002D3A6F"/>
    <w:rsid w:val="002D535D"/>
    <w:rsid w:val="002D5742"/>
    <w:rsid w:val="002D7083"/>
    <w:rsid w:val="002E70B2"/>
    <w:rsid w:val="002E7E1B"/>
    <w:rsid w:val="0030164D"/>
    <w:rsid w:val="00302554"/>
    <w:rsid w:val="00304482"/>
    <w:rsid w:val="003149BD"/>
    <w:rsid w:val="003230E8"/>
    <w:rsid w:val="003246FC"/>
    <w:rsid w:val="00325CB0"/>
    <w:rsid w:val="0032705C"/>
    <w:rsid w:val="00327D28"/>
    <w:rsid w:val="003317C0"/>
    <w:rsid w:val="00333429"/>
    <w:rsid w:val="00340EEB"/>
    <w:rsid w:val="00341205"/>
    <w:rsid w:val="0034231C"/>
    <w:rsid w:val="003431D0"/>
    <w:rsid w:val="00344506"/>
    <w:rsid w:val="003519E6"/>
    <w:rsid w:val="00353112"/>
    <w:rsid w:val="00354CFD"/>
    <w:rsid w:val="003565DC"/>
    <w:rsid w:val="003574C6"/>
    <w:rsid w:val="00361BBE"/>
    <w:rsid w:val="0036347A"/>
    <w:rsid w:val="003709D8"/>
    <w:rsid w:val="003730B4"/>
    <w:rsid w:val="00375F31"/>
    <w:rsid w:val="00377352"/>
    <w:rsid w:val="00380475"/>
    <w:rsid w:val="00380C6C"/>
    <w:rsid w:val="00382A2B"/>
    <w:rsid w:val="00383816"/>
    <w:rsid w:val="00383B8C"/>
    <w:rsid w:val="00384130"/>
    <w:rsid w:val="003847A8"/>
    <w:rsid w:val="003854E2"/>
    <w:rsid w:val="003925CA"/>
    <w:rsid w:val="0039307D"/>
    <w:rsid w:val="0039328B"/>
    <w:rsid w:val="0039501D"/>
    <w:rsid w:val="0039643B"/>
    <w:rsid w:val="0039648D"/>
    <w:rsid w:val="00396613"/>
    <w:rsid w:val="00396775"/>
    <w:rsid w:val="003A2EF4"/>
    <w:rsid w:val="003A34DF"/>
    <w:rsid w:val="003A7A3D"/>
    <w:rsid w:val="003B3731"/>
    <w:rsid w:val="003B5981"/>
    <w:rsid w:val="003B786B"/>
    <w:rsid w:val="003C1B2E"/>
    <w:rsid w:val="003C46CA"/>
    <w:rsid w:val="003C4A6E"/>
    <w:rsid w:val="003C4D01"/>
    <w:rsid w:val="003D1015"/>
    <w:rsid w:val="003D1780"/>
    <w:rsid w:val="003D1D87"/>
    <w:rsid w:val="003D33CA"/>
    <w:rsid w:val="003D3A5D"/>
    <w:rsid w:val="003D51CE"/>
    <w:rsid w:val="003D5816"/>
    <w:rsid w:val="003D58AE"/>
    <w:rsid w:val="003D61F4"/>
    <w:rsid w:val="003D75F2"/>
    <w:rsid w:val="003E1157"/>
    <w:rsid w:val="003E33CA"/>
    <w:rsid w:val="003E5FC3"/>
    <w:rsid w:val="003E7A54"/>
    <w:rsid w:val="003F0BAB"/>
    <w:rsid w:val="003F30E0"/>
    <w:rsid w:val="003F6DEB"/>
    <w:rsid w:val="003F7A88"/>
    <w:rsid w:val="003F7DA7"/>
    <w:rsid w:val="00401DE7"/>
    <w:rsid w:val="004022D8"/>
    <w:rsid w:val="00410B09"/>
    <w:rsid w:val="00413A35"/>
    <w:rsid w:val="00416316"/>
    <w:rsid w:val="00422243"/>
    <w:rsid w:val="00426273"/>
    <w:rsid w:val="00427C43"/>
    <w:rsid w:val="00430996"/>
    <w:rsid w:val="0044009C"/>
    <w:rsid w:val="00454EB6"/>
    <w:rsid w:val="00460039"/>
    <w:rsid w:val="00464748"/>
    <w:rsid w:val="004769A6"/>
    <w:rsid w:val="00476BA8"/>
    <w:rsid w:val="00480551"/>
    <w:rsid w:val="00480AD8"/>
    <w:rsid w:val="004811AA"/>
    <w:rsid w:val="004818E8"/>
    <w:rsid w:val="00481CB9"/>
    <w:rsid w:val="004823EE"/>
    <w:rsid w:val="00483376"/>
    <w:rsid w:val="00483707"/>
    <w:rsid w:val="00484A03"/>
    <w:rsid w:val="0048607A"/>
    <w:rsid w:val="00486687"/>
    <w:rsid w:val="00490275"/>
    <w:rsid w:val="00492498"/>
    <w:rsid w:val="00493154"/>
    <w:rsid w:val="00493304"/>
    <w:rsid w:val="00494E67"/>
    <w:rsid w:val="004A1AA7"/>
    <w:rsid w:val="004A4034"/>
    <w:rsid w:val="004A5FCF"/>
    <w:rsid w:val="004B037E"/>
    <w:rsid w:val="004B0E10"/>
    <w:rsid w:val="004B1DC4"/>
    <w:rsid w:val="004C485E"/>
    <w:rsid w:val="004D16CE"/>
    <w:rsid w:val="004D3453"/>
    <w:rsid w:val="004D4018"/>
    <w:rsid w:val="004D430E"/>
    <w:rsid w:val="004D4C02"/>
    <w:rsid w:val="004E0C83"/>
    <w:rsid w:val="004E77D5"/>
    <w:rsid w:val="004F3483"/>
    <w:rsid w:val="004F434E"/>
    <w:rsid w:val="004F5425"/>
    <w:rsid w:val="004F68D7"/>
    <w:rsid w:val="0050226C"/>
    <w:rsid w:val="00503452"/>
    <w:rsid w:val="0050638C"/>
    <w:rsid w:val="0050764B"/>
    <w:rsid w:val="0051170F"/>
    <w:rsid w:val="00513FBE"/>
    <w:rsid w:val="005146CE"/>
    <w:rsid w:val="00515CB9"/>
    <w:rsid w:val="00516FD5"/>
    <w:rsid w:val="0052425F"/>
    <w:rsid w:val="005279C1"/>
    <w:rsid w:val="00531291"/>
    <w:rsid w:val="00533897"/>
    <w:rsid w:val="00533D94"/>
    <w:rsid w:val="00533FF7"/>
    <w:rsid w:val="005352B5"/>
    <w:rsid w:val="005438B2"/>
    <w:rsid w:val="00543E81"/>
    <w:rsid w:val="00545093"/>
    <w:rsid w:val="0054604D"/>
    <w:rsid w:val="00551016"/>
    <w:rsid w:val="00551948"/>
    <w:rsid w:val="005519EA"/>
    <w:rsid w:val="00552196"/>
    <w:rsid w:val="005548F3"/>
    <w:rsid w:val="00557567"/>
    <w:rsid w:val="00560392"/>
    <w:rsid w:val="00564750"/>
    <w:rsid w:val="00566437"/>
    <w:rsid w:val="005671FF"/>
    <w:rsid w:val="00571D91"/>
    <w:rsid w:val="00572F67"/>
    <w:rsid w:val="005734E4"/>
    <w:rsid w:val="005753CE"/>
    <w:rsid w:val="00575EEC"/>
    <w:rsid w:val="00576EB2"/>
    <w:rsid w:val="00583013"/>
    <w:rsid w:val="00587B14"/>
    <w:rsid w:val="005905DC"/>
    <w:rsid w:val="005920A6"/>
    <w:rsid w:val="0059232F"/>
    <w:rsid w:val="005969E4"/>
    <w:rsid w:val="005A0171"/>
    <w:rsid w:val="005A358D"/>
    <w:rsid w:val="005A385B"/>
    <w:rsid w:val="005A4334"/>
    <w:rsid w:val="005A4AC5"/>
    <w:rsid w:val="005A4FF5"/>
    <w:rsid w:val="005A700C"/>
    <w:rsid w:val="005B0857"/>
    <w:rsid w:val="005B62B1"/>
    <w:rsid w:val="005B65F0"/>
    <w:rsid w:val="005C082D"/>
    <w:rsid w:val="005C2378"/>
    <w:rsid w:val="005C299F"/>
    <w:rsid w:val="005D0D90"/>
    <w:rsid w:val="005D1A69"/>
    <w:rsid w:val="005D3386"/>
    <w:rsid w:val="005D4B74"/>
    <w:rsid w:val="005D54C6"/>
    <w:rsid w:val="005E5700"/>
    <w:rsid w:val="005E5DA1"/>
    <w:rsid w:val="005E7AB7"/>
    <w:rsid w:val="005F1620"/>
    <w:rsid w:val="005F2FCE"/>
    <w:rsid w:val="005F3FBE"/>
    <w:rsid w:val="00600BBA"/>
    <w:rsid w:val="006017EC"/>
    <w:rsid w:val="00602F49"/>
    <w:rsid w:val="00604015"/>
    <w:rsid w:val="00610E0B"/>
    <w:rsid w:val="0061316A"/>
    <w:rsid w:val="00620A71"/>
    <w:rsid w:val="00621DE7"/>
    <w:rsid w:val="00622BC4"/>
    <w:rsid w:val="00623449"/>
    <w:rsid w:val="006321BA"/>
    <w:rsid w:val="006341FE"/>
    <w:rsid w:val="0063536D"/>
    <w:rsid w:val="006432D1"/>
    <w:rsid w:val="006438D3"/>
    <w:rsid w:val="00644781"/>
    <w:rsid w:val="00645F04"/>
    <w:rsid w:val="00652D76"/>
    <w:rsid w:val="00653694"/>
    <w:rsid w:val="00654DD6"/>
    <w:rsid w:val="00654F60"/>
    <w:rsid w:val="006558D8"/>
    <w:rsid w:val="00656497"/>
    <w:rsid w:val="00656C96"/>
    <w:rsid w:val="00657D00"/>
    <w:rsid w:val="00661187"/>
    <w:rsid w:val="00661E92"/>
    <w:rsid w:val="006650DF"/>
    <w:rsid w:val="006666DE"/>
    <w:rsid w:val="00670196"/>
    <w:rsid w:val="0067074F"/>
    <w:rsid w:val="006707D5"/>
    <w:rsid w:val="00675A1C"/>
    <w:rsid w:val="00680B33"/>
    <w:rsid w:val="0068445D"/>
    <w:rsid w:val="00684BCE"/>
    <w:rsid w:val="00691BD3"/>
    <w:rsid w:val="0069379A"/>
    <w:rsid w:val="0069548F"/>
    <w:rsid w:val="006A09D6"/>
    <w:rsid w:val="006A0F93"/>
    <w:rsid w:val="006A1C2E"/>
    <w:rsid w:val="006A22B8"/>
    <w:rsid w:val="006A3F31"/>
    <w:rsid w:val="006A486C"/>
    <w:rsid w:val="006B249A"/>
    <w:rsid w:val="006B3037"/>
    <w:rsid w:val="006C07EC"/>
    <w:rsid w:val="006C0F9E"/>
    <w:rsid w:val="006C4242"/>
    <w:rsid w:val="006D0999"/>
    <w:rsid w:val="006D11E4"/>
    <w:rsid w:val="006E18D7"/>
    <w:rsid w:val="006E1D63"/>
    <w:rsid w:val="006E203D"/>
    <w:rsid w:val="006E52C6"/>
    <w:rsid w:val="006E6099"/>
    <w:rsid w:val="006E77F6"/>
    <w:rsid w:val="006F0774"/>
    <w:rsid w:val="006F1C6B"/>
    <w:rsid w:val="006F65D7"/>
    <w:rsid w:val="006F7053"/>
    <w:rsid w:val="00704C9C"/>
    <w:rsid w:val="00706B29"/>
    <w:rsid w:val="00714D3B"/>
    <w:rsid w:val="00715794"/>
    <w:rsid w:val="00716377"/>
    <w:rsid w:val="00716DBB"/>
    <w:rsid w:val="00717509"/>
    <w:rsid w:val="00717D86"/>
    <w:rsid w:val="007212F9"/>
    <w:rsid w:val="007217F0"/>
    <w:rsid w:val="00721E54"/>
    <w:rsid w:val="00727ED5"/>
    <w:rsid w:val="00732A8D"/>
    <w:rsid w:val="00733539"/>
    <w:rsid w:val="00735E26"/>
    <w:rsid w:val="007379DD"/>
    <w:rsid w:val="00740459"/>
    <w:rsid w:val="00744317"/>
    <w:rsid w:val="00744366"/>
    <w:rsid w:val="0074579A"/>
    <w:rsid w:val="007457A5"/>
    <w:rsid w:val="007459D6"/>
    <w:rsid w:val="00746A8A"/>
    <w:rsid w:val="0074786D"/>
    <w:rsid w:val="00747ABB"/>
    <w:rsid w:val="00750D69"/>
    <w:rsid w:val="00757365"/>
    <w:rsid w:val="0075764C"/>
    <w:rsid w:val="00760812"/>
    <w:rsid w:val="007630E4"/>
    <w:rsid w:val="0076331D"/>
    <w:rsid w:val="0076436D"/>
    <w:rsid w:val="00765C7C"/>
    <w:rsid w:val="00770889"/>
    <w:rsid w:val="00772751"/>
    <w:rsid w:val="00773B57"/>
    <w:rsid w:val="00775EAD"/>
    <w:rsid w:val="00781DEC"/>
    <w:rsid w:val="007830C3"/>
    <w:rsid w:val="007833BF"/>
    <w:rsid w:val="00783BF7"/>
    <w:rsid w:val="00784703"/>
    <w:rsid w:val="00785561"/>
    <w:rsid w:val="00786A61"/>
    <w:rsid w:val="007910CE"/>
    <w:rsid w:val="007919AC"/>
    <w:rsid w:val="00792633"/>
    <w:rsid w:val="0079284D"/>
    <w:rsid w:val="00795797"/>
    <w:rsid w:val="007A0162"/>
    <w:rsid w:val="007A58D6"/>
    <w:rsid w:val="007A6D1D"/>
    <w:rsid w:val="007B4230"/>
    <w:rsid w:val="007B740E"/>
    <w:rsid w:val="007C79AB"/>
    <w:rsid w:val="007D30F4"/>
    <w:rsid w:val="007D34EC"/>
    <w:rsid w:val="007D45CC"/>
    <w:rsid w:val="007D4BC3"/>
    <w:rsid w:val="007E45AD"/>
    <w:rsid w:val="007F2954"/>
    <w:rsid w:val="007F3BAE"/>
    <w:rsid w:val="007F404A"/>
    <w:rsid w:val="007F532A"/>
    <w:rsid w:val="007F659E"/>
    <w:rsid w:val="007F6E1E"/>
    <w:rsid w:val="007F71CC"/>
    <w:rsid w:val="007F72DA"/>
    <w:rsid w:val="008033F8"/>
    <w:rsid w:val="00803F03"/>
    <w:rsid w:val="00804060"/>
    <w:rsid w:val="00807BB5"/>
    <w:rsid w:val="00813817"/>
    <w:rsid w:val="00815C77"/>
    <w:rsid w:val="0081608D"/>
    <w:rsid w:val="00822600"/>
    <w:rsid w:val="0082746B"/>
    <w:rsid w:val="00830CA2"/>
    <w:rsid w:val="00833F8C"/>
    <w:rsid w:val="00836CB0"/>
    <w:rsid w:val="00837037"/>
    <w:rsid w:val="008403D7"/>
    <w:rsid w:val="008476AF"/>
    <w:rsid w:val="00847BE6"/>
    <w:rsid w:val="008509F7"/>
    <w:rsid w:val="00851A66"/>
    <w:rsid w:val="00854044"/>
    <w:rsid w:val="00855653"/>
    <w:rsid w:val="00856053"/>
    <w:rsid w:val="00856445"/>
    <w:rsid w:val="00857FF1"/>
    <w:rsid w:val="008625A2"/>
    <w:rsid w:val="008629DF"/>
    <w:rsid w:val="00862DBD"/>
    <w:rsid w:val="00864DC4"/>
    <w:rsid w:val="0086555C"/>
    <w:rsid w:val="00867B1A"/>
    <w:rsid w:val="0088589B"/>
    <w:rsid w:val="00891C77"/>
    <w:rsid w:val="00892DBA"/>
    <w:rsid w:val="00896640"/>
    <w:rsid w:val="00897D9E"/>
    <w:rsid w:val="008A48DB"/>
    <w:rsid w:val="008A4B8D"/>
    <w:rsid w:val="008A5186"/>
    <w:rsid w:val="008A5623"/>
    <w:rsid w:val="008A7382"/>
    <w:rsid w:val="008B1D87"/>
    <w:rsid w:val="008B62C2"/>
    <w:rsid w:val="008C0F66"/>
    <w:rsid w:val="008C4171"/>
    <w:rsid w:val="008D0630"/>
    <w:rsid w:val="008D24EF"/>
    <w:rsid w:val="008D2B9D"/>
    <w:rsid w:val="008D7C3B"/>
    <w:rsid w:val="008E1746"/>
    <w:rsid w:val="008E2FEE"/>
    <w:rsid w:val="008E3286"/>
    <w:rsid w:val="008E712E"/>
    <w:rsid w:val="008F2E5A"/>
    <w:rsid w:val="008F5645"/>
    <w:rsid w:val="008F692B"/>
    <w:rsid w:val="009005E2"/>
    <w:rsid w:val="009010EE"/>
    <w:rsid w:val="009073C1"/>
    <w:rsid w:val="00910117"/>
    <w:rsid w:val="009112D0"/>
    <w:rsid w:val="0091141D"/>
    <w:rsid w:val="00917409"/>
    <w:rsid w:val="009231FF"/>
    <w:rsid w:val="00923427"/>
    <w:rsid w:val="0093163A"/>
    <w:rsid w:val="00944301"/>
    <w:rsid w:val="00944F92"/>
    <w:rsid w:val="00945B8E"/>
    <w:rsid w:val="00952102"/>
    <w:rsid w:val="00952183"/>
    <w:rsid w:val="0095613B"/>
    <w:rsid w:val="009573FA"/>
    <w:rsid w:val="0096057D"/>
    <w:rsid w:val="00962E28"/>
    <w:rsid w:val="009725E0"/>
    <w:rsid w:val="009730DC"/>
    <w:rsid w:val="00975273"/>
    <w:rsid w:val="009817AC"/>
    <w:rsid w:val="00983323"/>
    <w:rsid w:val="00984B3A"/>
    <w:rsid w:val="00985B25"/>
    <w:rsid w:val="00985F9D"/>
    <w:rsid w:val="009916F8"/>
    <w:rsid w:val="00993A95"/>
    <w:rsid w:val="00993C33"/>
    <w:rsid w:val="009A104B"/>
    <w:rsid w:val="009A2A59"/>
    <w:rsid w:val="009B4EC9"/>
    <w:rsid w:val="009B50FB"/>
    <w:rsid w:val="009C5549"/>
    <w:rsid w:val="009D0F72"/>
    <w:rsid w:val="009D5F71"/>
    <w:rsid w:val="009D6178"/>
    <w:rsid w:val="009E27A1"/>
    <w:rsid w:val="009E32A1"/>
    <w:rsid w:val="009F1D1E"/>
    <w:rsid w:val="009F2B18"/>
    <w:rsid w:val="009F5503"/>
    <w:rsid w:val="009F6470"/>
    <w:rsid w:val="009F7549"/>
    <w:rsid w:val="00A0412A"/>
    <w:rsid w:val="00A04D0F"/>
    <w:rsid w:val="00A04E76"/>
    <w:rsid w:val="00A055AF"/>
    <w:rsid w:val="00A07445"/>
    <w:rsid w:val="00A113AC"/>
    <w:rsid w:val="00A16234"/>
    <w:rsid w:val="00A17028"/>
    <w:rsid w:val="00A178A1"/>
    <w:rsid w:val="00A21FF2"/>
    <w:rsid w:val="00A23F26"/>
    <w:rsid w:val="00A3021F"/>
    <w:rsid w:val="00A30F42"/>
    <w:rsid w:val="00A32C1A"/>
    <w:rsid w:val="00A32D70"/>
    <w:rsid w:val="00A40A73"/>
    <w:rsid w:val="00A42429"/>
    <w:rsid w:val="00A463DB"/>
    <w:rsid w:val="00A52F94"/>
    <w:rsid w:val="00A53152"/>
    <w:rsid w:val="00A56C3E"/>
    <w:rsid w:val="00A57FA2"/>
    <w:rsid w:val="00A60CF1"/>
    <w:rsid w:val="00A6105E"/>
    <w:rsid w:val="00A61090"/>
    <w:rsid w:val="00A61BCD"/>
    <w:rsid w:val="00A664A0"/>
    <w:rsid w:val="00A714F8"/>
    <w:rsid w:val="00A731F8"/>
    <w:rsid w:val="00A739E8"/>
    <w:rsid w:val="00A75DB5"/>
    <w:rsid w:val="00A966D9"/>
    <w:rsid w:val="00AA03F4"/>
    <w:rsid w:val="00AA2A2D"/>
    <w:rsid w:val="00AA40DC"/>
    <w:rsid w:val="00AB743F"/>
    <w:rsid w:val="00AC0554"/>
    <w:rsid w:val="00AC2058"/>
    <w:rsid w:val="00AC5D96"/>
    <w:rsid w:val="00AC72D8"/>
    <w:rsid w:val="00AC790A"/>
    <w:rsid w:val="00AD355C"/>
    <w:rsid w:val="00AD7B2A"/>
    <w:rsid w:val="00AE07A5"/>
    <w:rsid w:val="00AE26B4"/>
    <w:rsid w:val="00AF4739"/>
    <w:rsid w:val="00AF4B2F"/>
    <w:rsid w:val="00AF6C80"/>
    <w:rsid w:val="00B0324C"/>
    <w:rsid w:val="00B04492"/>
    <w:rsid w:val="00B060C0"/>
    <w:rsid w:val="00B06560"/>
    <w:rsid w:val="00B06CC9"/>
    <w:rsid w:val="00B13170"/>
    <w:rsid w:val="00B2160D"/>
    <w:rsid w:val="00B27FFC"/>
    <w:rsid w:val="00B30F19"/>
    <w:rsid w:val="00B33E9F"/>
    <w:rsid w:val="00B37072"/>
    <w:rsid w:val="00B37327"/>
    <w:rsid w:val="00B37746"/>
    <w:rsid w:val="00B37E2B"/>
    <w:rsid w:val="00B43C1A"/>
    <w:rsid w:val="00B4664D"/>
    <w:rsid w:val="00B50030"/>
    <w:rsid w:val="00B50618"/>
    <w:rsid w:val="00B53010"/>
    <w:rsid w:val="00B56869"/>
    <w:rsid w:val="00B56D3D"/>
    <w:rsid w:val="00B60047"/>
    <w:rsid w:val="00B703EC"/>
    <w:rsid w:val="00B728A0"/>
    <w:rsid w:val="00B801BC"/>
    <w:rsid w:val="00B813D7"/>
    <w:rsid w:val="00B85BAC"/>
    <w:rsid w:val="00B8615E"/>
    <w:rsid w:val="00B86F55"/>
    <w:rsid w:val="00B87EFB"/>
    <w:rsid w:val="00B91D5E"/>
    <w:rsid w:val="00B923CB"/>
    <w:rsid w:val="00B92BC0"/>
    <w:rsid w:val="00B9386B"/>
    <w:rsid w:val="00B93F2B"/>
    <w:rsid w:val="00B948C6"/>
    <w:rsid w:val="00B97155"/>
    <w:rsid w:val="00B9748A"/>
    <w:rsid w:val="00BA12D5"/>
    <w:rsid w:val="00BA15E7"/>
    <w:rsid w:val="00BA3BD5"/>
    <w:rsid w:val="00BA4211"/>
    <w:rsid w:val="00BA4FC0"/>
    <w:rsid w:val="00BA72D5"/>
    <w:rsid w:val="00BB3461"/>
    <w:rsid w:val="00BB41D5"/>
    <w:rsid w:val="00BC0067"/>
    <w:rsid w:val="00BC0DD6"/>
    <w:rsid w:val="00BC56A8"/>
    <w:rsid w:val="00BC64DB"/>
    <w:rsid w:val="00BD01A0"/>
    <w:rsid w:val="00BD0608"/>
    <w:rsid w:val="00BD1E19"/>
    <w:rsid w:val="00BD2A3E"/>
    <w:rsid w:val="00BE10F4"/>
    <w:rsid w:val="00BE1827"/>
    <w:rsid w:val="00BE2408"/>
    <w:rsid w:val="00BE6BD1"/>
    <w:rsid w:val="00BF09AA"/>
    <w:rsid w:val="00BF0B37"/>
    <w:rsid w:val="00BF169B"/>
    <w:rsid w:val="00BF2C94"/>
    <w:rsid w:val="00BF4376"/>
    <w:rsid w:val="00BF4382"/>
    <w:rsid w:val="00BF50B0"/>
    <w:rsid w:val="00BF7FA3"/>
    <w:rsid w:val="00C002EA"/>
    <w:rsid w:val="00C1063A"/>
    <w:rsid w:val="00C11AE2"/>
    <w:rsid w:val="00C1313F"/>
    <w:rsid w:val="00C13ABE"/>
    <w:rsid w:val="00C13CD2"/>
    <w:rsid w:val="00C14ABE"/>
    <w:rsid w:val="00C17E20"/>
    <w:rsid w:val="00C22574"/>
    <w:rsid w:val="00C24301"/>
    <w:rsid w:val="00C247A5"/>
    <w:rsid w:val="00C26A7C"/>
    <w:rsid w:val="00C31D3C"/>
    <w:rsid w:val="00C33EDD"/>
    <w:rsid w:val="00C34324"/>
    <w:rsid w:val="00C362D2"/>
    <w:rsid w:val="00C4050D"/>
    <w:rsid w:val="00C431B1"/>
    <w:rsid w:val="00C44A0E"/>
    <w:rsid w:val="00C44CC6"/>
    <w:rsid w:val="00C519CB"/>
    <w:rsid w:val="00C5204B"/>
    <w:rsid w:val="00C5214C"/>
    <w:rsid w:val="00C54B47"/>
    <w:rsid w:val="00C556E9"/>
    <w:rsid w:val="00C5592F"/>
    <w:rsid w:val="00C576BA"/>
    <w:rsid w:val="00C6198D"/>
    <w:rsid w:val="00C64B95"/>
    <w:rsid w:val="00C7066C"/>
    <w:rsid w:val="00C714D6"/>
    <w:rsid w:val="00C82D09"/>
    <w:rsid w:val="00C840FF"/>
    <w:rsid w:val="00C84FDC"/>
    <w:rsid w:val="00C85D6A"/>
    <w:rsid w:val="00C91F66"/>
    <w:rsid w:val="00C97F44"/>
    <w:rsid w:val="00CA4DEB"/>
    <w:rsid w:val="00CA50AB"/>
    <w:rsid w:val="00CA5777"/>
    <w:rsid w:val="00CA5A7E"/>
    <w:rsid w:val="00CA6DF1"/>
    <w:rsid w:val="00CB23A8"/>
    <w:rsid w:val="00CB3018"/>
    <w:rsid w:val="00CB58E4"/>
    <w:rsid w:val="00CB5A46"/>
    <w:rsid w:val="00CB6A1F"/>
    <w:rsid w:val="00CD0C9B"/>
    <w:rsid w:val="00CD351A"/>
    <w:rsid w:val="00CD6EA8"/>
    <w:rsid w:val="00CE18D9"/>
    <w:rsid w:val="00CE2E3B"/>
    <w:rsid w:val="00CE59D4"/>
    <w:rsid w:val="00CE5CCD"/>
    <w:rsid w:val="00CE7596"/>
    <w:rsid w:val="00CF1E94"/>
    <w:rsid w:val="00CF3A9A"/>
    <w:rsid w:val="00D03387"/>
    <w:rsid w:val="00D03C47"/>
    <w:rsid w:val="00D05876"/>
    <w:rsid w:val="00D1087D"/>
    <w:rsid w:val="00D10894"/>
    <w:rsid w:val="00D11EDD"/>
    <w:rsid w:val="00D12FEF"/>
    <w:rsid w:val="00D13237"/>
    <w:rsid w:val="00D14DD1"/>
    <w:rsid w:val="00D14FF9"/>
    <w:rsid w:val="00D17B0A"/>
    <w:rsid w:val="00D23944"/>
    <w:rsid w:val="00D23CE8"/>
    <w:rsid w:val="00D2588B"/>
    <w:rsid w:val="00D26B24"/>
    <w:rsid w:val="00D30F2B"/>
    <w:rsid w:val="00D338A2"/>
    <w:rsid w:val="00D375E3"/>
    <w:rsid w:val="00D3776C"/>
    <w:rsid w:val="00D44A9E"/>
    <w:rsid w:val="00D52036"/>
    <w:rsid w:val="00D6403D"/>
    <w:rsid w:val="00D6467D"/>
    <w:rsid w:val="00D64E01"/>
    <w:rsid w:val="00D70AF6"/>
    <w:rsid w:val="00D70D2F"/>
    <w:rsid w:val="00D72B0B"/>
    <w:rsid w:val="00D77D14"/>
    <w:rsid w:val="00D82417"/>
    <w:rsid w:val="00D855AC"/>
    <w:rsid w:val="00D8711D"/>
    <w:rsid w:val="00D95500"/>
    <w:rsid w:val="00D96007"/>
    <w:rsid w:val="00D97EFC"/>
    <w:rsid w:val="00DA6836"/>
    <w:rsid w:val="00DB13B2"/>
    <w:rsid w:val="00DB49AA"/>
    <w:rsid w:val="00DB700A"/>
    <w:rsid w:val="00DC25C0"/>
    <w:rsid w:val="00DC4240"/>
    <w:rsid w:val="00DD13EB"/>
    <w:rsid w:val="00DD36C5"/>
    <w:rsid w:val="00DE2AA2"/>
    <w:rsid w:val="00DE6960"/>
    <w:rsid w:val="00DE7600"/>
    <w:rsid w:val="00DF1384"/>
    <w:rsid w:val="00DF17FF"/>
    <w:rsid w:val="00DF3725"/>
    <w:rsid w:val="00DF58D4"/>
    <w:rsid w:val="00DF76FB"/>
    <w:rsid w:val="00E01805"/>
    <w:rsid w:val="00E04B58"/>
    <w:rsid w:val="00E06FE3"/>
    <w:rsid w:val="00E07268"/>
    <w:rsid w:val="00E133F6"/>
    <w:rsid w:val="00E1381E"/>
    <w:rsid w:val="00E139FE"/>
    <w:rsid w:val="00E13DB0"/>
    <w:rsid w:val="00E17D29"/>
    <w:rsid w:val="00E21A27"/>
    <w:rsid w:val="00E22A5C"/>
    <w:rsid w:val="00E246A6"/>
    <w:rsid w:val="00E250BD"/>
    <w:rsid w:val="00E31005"/>
    <w:rsid w:val="00E32F32"/>
    <w:rsid w:val="00E3327A"/>
    <w:rsid w:val="00E33495"/>
    <w:rsid w:val="00E34319"/>
    <w:rsid w:val="00E37031"/>
    <w:rsid w:val="00E408C5"/>
    <w:rsid w:val="00E40EE5"/>
    <w:rsid w:val="00E413C4"/>
    <w:rsid w:val="00E508EF"/>
    <w:rsid w:val="00E55A74"/>
    <w:rsid w:val="00E55E93"/>
    <w:rsid w:val="00E6304D"/>
    <w:rsid w:val="00E645CD"/>
    <w:rsid w:val="00E67429"/>
    <w:rsid w:val="00E7020A"/>
    <w:rsid w:val="00E80B4E"/>
    <w:rsid w:val="00E81B57"/>
    <w:rsid w:val="00E922CC"/>
    <w:rsid w:val="00E944F0"/>
    <w:rsid w:val="00EA3B0F"/>
    <w:rsid w:val="00EA4EEC"/>
    <w:rsid w:val="00EB4A18"/>
    <w:rsid w:val="00EB5865"/>
    <w:rsid w:val="00EB5DB5"/>
    <w:rsid w:val="00EB7183"/>
    <w:rsid w:val="00EB732E"/>
    <w:rsid w:val="00EB7C43"/>
    <w:rsid w:val="00EC0840"/>
    <w:rsid w:val="00EC09BB"/>
    <w:rsid w:val="00EC26AE"/>
    <w:rsid w:val="00EC6897"/>
    <w:rsid w:val="00EC7B7D"/>
    <w:rsid w:val="00ED549E"/>
    <w:rsid w:val="00ED5FA4"/>
    <w:rsid w:val="00ED69E8"/>
    <w:rsid w:val="00EE0C79"/>
    <w:rsid w:val="00EE16C1"/>
    <w:rsid w:val="00EE2902"/>
    <w:rsid w:val="00EE69E1"/>
    <w:rsid w:val="00EF02D2"/>
    <w:rsid w:val="00EF069B"/>
    <w:rsid w:val="00EF0A36"/>
    <w:rsid w:val="00EF166A"/>
    <w:rsid w:val="00EF1DDE"/>
    <w:rsid w:val="00EF3C22"/>
    <w:rsid w:val="00F00962"/>
    <w:rsid w:val="00F02C1B"/>
    <w:rsid w:val="00F07C94"/>
    <w:rsid w:val="00F11E9B"/>
    <w:rsid w:val="00F1479C"/>
    <w:rsid w:val="00F17CE4"/>
    <w:rsid w:val="00F301B8"/>
    <w:rsid w:val="00F327DE"/>
    <w:rsid w:val="00F3290C"/>
    <w:rsid w:val="00F36EE4"/>
    <w:rsid w:val="00F40F1D"/>
    <w:rsid w:val="00F44F15"/>
    <w:rsid w:val="00F4692F"/>
    <w:rsid w:val="00F469B7"/>
    <w:rsid w:val="00F56484"/>
    <w:rsid w:val="00F57BBD"/>
    <w:rsid w:val="00F60D6A"/>
    <w:rsid w:val="00F64023"/>
    <w:rsid w:val="00F66779"/>
    <w:rsid w:val="00F70150"/>
    <w:rsid w:val="00F7270A"/>
    <w:rsid w:val="00F72906"/>
    <w:rsid w:val="00F77AF0"/>
    <w:rsid w:val="00F802D1"/>
    <w:rsid w:val="00F80BB2"/>
    <w:rsid w:val="00F817FE"/>
    <w:rsid w:val="00F85552"/>
    <w:rsid w:val="00F87EC9"/>
    <w:rsid w:val="00F92086"/>
    <w:rsid w:val="00F92F21"/>
    <w:rsid w:val="00F96C34"/>
    <w:rsid w:val="00FA177B"/>
    <w:rsid w:val="00FB0A7E"/>
    <w:rsid w:val="00FB28B2"/>
    <w:rsid w:val="00FB32DA"/>
    <w:rsid w:val="00FB48FE"/>
    <w:rsid w:val="00FB603A"/>
    <w:rsid w:val="00FB69B6"/>
    <w:rsid w:val="00FC3833"/>
    <w:rsid w:val="00FC7325"/>
    <w:rsid w:val="00FD49CB"/>
    <w:rsid w:val="00FD55C2"/>
    <w:rsid w:val="00FD7CEA"/>
    <w:rsid w:val="00FE0F21"/>
    <w:rsid w:val="00FE187F"/>
    <w:rsid w:val="00FE2E38"/>
    <w:rsid w:val="00FE44FC"/>
    <w:rsid w:val="00FE68E8"/>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3996"/>
  <w15:chartTrackingRefBased/>
  <w15:docId w15:val="{8DB9626B-CAFE-430E-B3C2-3F185F0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fr-FR"/>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2">
    <w:name w:val="heading 2"/>
    <w:basedOn w:val="Standard"/>
    <w:next w:val="Standard"/>
    <w:link w:val="berschrift2Zchn"/>
    <w:uiPriority w:val="9"/>
    <w:semiHidden/>
    <w:unhideWhenUsed/>
    <w:qFormat/>
    <w:rsid w:val="00275210"/>
    <w:pPr>
      <w:keepNext/>
      <w:spacing w:before="240" w:after="60"/>
      <w:outlineLvl w:val="1"/>
    </w:pPr>
    <w:rPr>
      <w:rFonts w:ascii="Aptos Display" w:eastAsia="Times New Roman" w:hAnsi="Aptos Display"/>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096402"/>
    <w:pPr>
      <w:autoSpaceDE w:val="0"/>
      <w:autoSpaceDN w:val="0"/>
      <w:adjustRightInd w:val="0"/>
    </w:pPr>
    <w:rPr>
      <w:rFonts w:ascii="Liberation Sans" w:hAnsi="Liberation Sans" w:cs="Liberation Sans"/>
      <w:color w:val="000000"/>
      <w:sz w:val="24"/>
      <w:szCs w:val="24"/>
    </w:rPr>
  </w:style>
  <w:style w:type="paragraph" w:customStyle="1" w:styleId="pf0">
    <w:name w:val="pf0"/>
    <w:basedOn w:val="Standard"/>
    <w:rsid w:val="00C31D3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C31D3C"/>
    <w:rPr>
      <w:rFonts w:ascii="Segoe UI" w:hAnsi="Segoe UI" w:cs="Segoe UI" w:hint="default"/>
      <w:sz w:val="18"/>
      <w:szCs w:val="18"/>
    </w:rPr>
  </w:style>
  <w:style w:type="paragraph" w:styleId="berarbeitung">
    <w:name w:val="Revision"/>
    <w:hidden/>
    <w:uiPriority w:val="99"/>
    <w:semiHidden/>
    <w:rsid w:val="003C46CA"/>
    <w:rPr>
      <w:sz w:val="22"/>
      <w:szCs w:val="22"/>
    </w:rPr>
  </w:style>
  <w:style w:type="character" w:customStyle="1" w:styleId="berschrift2Zchn">
    <w:name w:val="Überschrift 2 Zchn"/>
    <w:link w:val="berschrift2"/>
    <w:uiPriority w:val="9"/>
    <w:semiHidden/>
    <w:rsid w:val="00275210"/>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809">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35830846">
      <w:bodyDiv w:val="1"/>
      <w:marLeft w:val="0"/>
      <w:marRight w:val="0"/>
      <w:marTop w:val="0"/>
      <w:marBottom w:val="0"/>
      <w:divBdr>
        <w:top w:val="none" w:sz="0" w:space="0" w:color="auto"/>
        <w:left w:val="none" w:sz="0" w:space="0" w:color="auto"/>
        <w:bottom w:val="none" w:sz="0" w:space="0" w:color="auto"/>
        <w:right w:val="none" w:sz="0" w:space="0" w:color="auto"/>
      </w:divBdr>
    </w:div>
    <w:div w:id="454569670">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23342991">
      <w:bodyDiv w:val="1"/>
      <w:marLeft w:val="0"/>
      <w:marRight w:val="0"/>
      <w:marTop w:val="0"/>
      <w:marBottom w:val="0"/>
      <w:divBdr>
        <w:top w:val="none" w:sz="0" w:space="0" w:color="auto"/>
        <w:left w:val="none" w:sz="0" w:space="0" w:color="auto"/>
        <w:bottom w:val="none" w:sz="0" w:space="0" w:color="auto"/>
        <w:right w:val="none" w:sz="0" w:space="0" w:color="auto"/>
      </w:divBdr>
    </w:div>
    <w:div w:id="711464390">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03296429">
      <w:bodyDiv w:val="1"/>
      <w:marLeft w:val="0"/>
      <w:marRight w:val="0"/>
      <w:marTop w:val="0"/>
      <w:marBottom w:val="0"/>
      <w:divBdr>
        <w:top w:val="none" w:sz="0" w:space="0" w:color="auto"/>
        <w:left w:val="none" w:sz="0" w:space="0" w:color="auto"/>
        <w:bottom w:val="none" w:sz="0" w:space="0" w:color="auto"/>
        <w:right w:val="none" w:sz="0" w:space="0" w:color="auto"/>
      </w:divBdr>
    </w:div>
    <w:div w:id="906456930">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321498741">
      <w:bodyDiv w:val="1"/>
      <w:marLeft w:val="0"/>
      <w:marRight w:val="0"/>
      <w:marTop w:val="0"/>
      <w:marBottom w:val="0"/>
      <w:divBdr>
        <w:top w:val="none" w:sz="0" w:space="0" w:color="auto"/>
        <w:left w:val="none" w:sz="0" w:space="0" w:color="auto"/>
        <w:bottom w:val="none" w:sz="0" w:space="0" w:color="auto"/>
        <w:right w:val="none" w:sz="0" w:space="0" w:color="auto"/>
      </w:divBdr>
    </w:div>
    <w:div w:id="1416513911">
      <w:bodyDiv w:val="1"/>
      <w:marLeft w:val="0"/>
      <w:marRight w:val="0"/>
      <w:marTop w:val="0"/>
      <w:marBottom w:val="0"/>
      <w:divBdr>
        <w:top w:val="none" w:sz="0" w:space="0" w:color="auto"/>
        <w:left w:val="none" w:sz="0" w:space="0" w:color="auto"/>
        <w:bottom w:val="none" w:sz="0" w:space="0" w:color="auto"/>
        <w:right w:val="none" w:sz="0" w:space="0" w:color="auto"/>
      </w:divBdr>
    </w:div>
    <w:div w:id="1538473494">
      <w:bodyDiv w:val="1"/>
      <w:marLeft w:val="0"/>
      <w:marRight w:val="0"/>
      <w:marTop w:val="0"/>
      <w:marBottom w:val="0"/>
      <w:divBdr>
        <w:top w:val="none" w:sz="0" w:space="0" w:color="auto"/>
        <w:left w:val="none" w:sz="0" w:space="0" w:color="auto"/>
        <w:bottom w:val="none" w:sz="0" w:space="0" w:color="auto"/>
        <w:right w:val="none" w:sz="0" w:space="0" w:color="auto"/>
      </w:divBdr>
    </w:div>
    <w:div w:id="1581674829">
      <w:bodyDiv w:val="1"/>
      <w:marLeft w:val="0"/>
      <w:marRight w:val="0"/>
      <w:marTop w:val="0"/>
      <w:marBottom w:val="0"/>
      <w:divBdr>
        <w:top w:val="none" w:sz="0" w:space="0" w:color="auto"/>
        <w:left w:val="none" w:sz="0" w:space="0" w:color="auto"/>
        <w:bottom w:val="none" w:sz="0" w:space="0" w:color="auto"/>
        <w:right w:val="none" w:sz="0" w:space="0" w:color="auto"/>
      </w:divBdr>
    </w:div>
    <w:div w:id="1588541562">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1654328">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9896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fr/hebergements/tous-les-heberge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belgien.eu/fr/randonnee/balades-de-re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fr/evenements" TargetMode="External"/><Relationship Id="rId4" Type="http://schemas.openxmlformats.org/officeDocument/2006/relationships/settings" Target="settings.xml"/><Relationship Id="rId9" Type="http://schemas.openxmlformats.org/officeDocument/2006/relationships/hyperlink" Target="https://www.ostbelgien.eu/fr/que-faire/decouvrir/typique-des-cantons-de-l-est/printemp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7022</Characters>
  <Application>Microsoft Office Word</Application>
  <DocSecurity>0</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8120</CharactersWithSpaces>
  <SharedDoc>false</SharedDoc>
  <HLinks>
    <vt:vector size="54" baseType="variant">
      <vt:variant>
        <vt:i4>983049</vt:i4>
      </vt:variant>
      <vt:variant>
        <vt:i4>9</vt:i4>
      </vt:variant>
      <vt:variant>
        <vt:i4>0</vt:i4>
      </vt:variant>
      <vt:variant>
        <vt:i4>5</vt:i4>
      </vt:variant>
      <vt:variant>
        <vt:lpwstr>http://www.ostbelgien.eu/de/wandern/genusstouren</vt:lpwstr>
      </vt:variant>
      <vt:variant>
        <vt:lpwstr/>
      </vt:variant>
      <vt:variant>
        <vt:i4>6881332</vt:i4>
      </vt:variant>
      <vt:variant>
        <vt:i4>6</vt:i4>
      </vt:variant>
      <vt:variant>
        <vt:i4>0</vt:i4>
      </vt:variant>
      <vt:variant>
        <vt:i4>5</vt:i4>
      </vt:variant>
      <vt:variant>
        <vt:lpwstr>https://www.ostbelgien.eu/de/events</vt:lpwstr>
      </vt:variant>
      <vt:variant>
        <vt:lpwstr/>
      </vt:variant>
      <vt:variant>
        <vt:i4>3145828</vt:i4>
      </vt:variant>
      <vt:variant>
        <vt:i4>3</vt:i4>
      </vt:variant>
      <vt:variant>
        <vt:i4>0</vt:i4>
      </vt:variant>
      <vt:variant>
        <vt:i4>5</vt:i4>
      </vt:variant>
      <vt:variant>
        <vt:lpwstr>https://www.ostbelgien.eu/de/erleben/entdecken/typisch-ostbelgien/fruehling</vt:lpwstr>
      </vt:variant>
      <vt:variant>
        <vt:lpwstr/>
      </vt:variant>
      <vt:variant>
        <vt:i4>2228336</vt:i4>
      </vt:variant>
      <vt:variant>
        <vt:i4>0</vt:i4>
      </vt:variant>
      <vt:variant>
        <vt:i4>0</vt:i4>
      </vt:variant>
      <vt:variant>
        <vt:i4>5</vt:i4>
      </vt:variant>
      <vt:variant>
        <vt:lpwstr>https://www.ostbelgien.eu/de/unterkuenfte/alle-unterkunfte</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dc:description/>
  <cp:lastModifiedBy>Helen Hoffmann</cp:lastModifiedBy>
  <cp:revision>4</cp:revision>
  <cp:lastPrinted>2023-02-17T10:01:00Z</cp:lastPrinted>
  <dcterms:created xsi:type="dcterms:W3CDTF">2026-04-17T07:31:00Z</dcterms:created>
  <dcterms:modified xsi:type="dcterms:W3CDTF">2026-04-17T07:48:00Z</dcterms:modified>
</cp:coreProperties>
</file>