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FC" w:rsidRDefault="00865FFC" w:rsidP="00865FFC">
      <w:pPr>
        <w:jc w:val="both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>
            <wp:extent cx="5760720" cy="1673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nbahn Kopfzei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B06" w:rsidRPr="00845A70" w:rsidRDefault="00211D88" w:rsidP="00865FFC">
      <w:pPr>
        <w:jc w:val="both"/>
        <w:rPr>
          <w:b/>
          <w:sz w:val="40"/>
          <w:szCs w:val="40"/>
          <w:lang w:val="fr-FR"/>
        </w:rPr>
      </w:pPr>
      <w:proofErr w:type="spellStart"/>
      <w:r w:rsidRPr="00845A70">
        <w:rPr>
          <w:b/>
          <w:sz w:val="40"/>
          <w:szCs w:val="40"/>
          <w:lang w:val="fr-FR"/>
        </w:rPr>
        <w:t>Vennbahn</w:t>
      </w:r>
      <w:proofErr w:type="spellEnd"/>
      <w:r w:rsidRPr="00845A70">
        <w:rPr>
          <w:b/>
          <w:sz w:val="40"/>
          <w:szCs w:val="40"/>
          <w:lang w:val="fr-FR"/>
        </w:rPr>
        <w:t xml:space="preserve"> </w:t>
      </w:r>
      <w:proofErr w:type="spellStart"/>
      <w:r w:rsidRPr="00845A70">
        <w:rPr>
          <w:b/>
          <w:sz w:val="40"/>
          <w:szCs w:val="40"/>
          <w:lang w:val="fr-FR"/>
        </w:rPr>
        <w:t>App</w:t>
      </w:r>
      <w:proofErr w:type="spellEnd"/>
      <w:r w:rsidRPr="00845A70">
        <w:rPr>
          <w:b/>
          <w:sz w:val="40"/>
          <w:szCs w:val="40"/>
          <w:lang w:val="fr-FR"/>
        </w:rPr>
        <w:t xml:space="preserve">: </w:t>
      </w:r>
      <w:r w:rsidR="00845A70" w:rsidRPr="00845A70">
        <w:rPr>
          <w:b/>
          <w:sz w:val="40"/>
          <w:szCs w:val="40"/>
          <w:lang w:val="fr-FR"/>
        </w:rPr>
        <w:t>Le guide de voyage idéal</w:t>
      </w:r>
    </w:p>
    <w:p w:rsidR="00A1045A" w:rsidRPr="00B512CA" w:rsidRDefault="00845A70" w:rsidP="001A63E3">
      <w:pPr>
        <w:jc w:val="both"/>
        <w:rPr>
          <w:sz w:val="21"/>
          <w:szCs w:val="21"/>
          <w:lang w:val="fr-FR"/>
        </w:rPr>
      </w:pPr>
      <w:r w:rsidRPr="00845A70">
        <w:rPr>
          <w:lang w:val="fr-FR"/>
        </w:rPr>
        <w:t xml:space="preserve">La </w:t>
      </w:r>
      <w:proofErr w:type="spellStart"/>
      <w:r w:rsidR="00A1045A" w:rsidRPr="00B512CA">
        <w:rPr>
          <w:sz w:val="21"/>
          <w:szCs w:val="21"/>
          <w:lang w:val="fr-FR"/>
        </w:rPr>
        <w:t>Vennbahn</w:t>
      </w:r>
      <w:proofErr w:type="spellEnd"/>
      <w:r w:rsidRPr="00B512CA">
        <w:rPr>
          <w:sz w:val="21"/>
          <w:szCs w:val="21"/>
          <w:lang w:val="fr-FR"/>
        </w:rPr>
        <w:t xml:space="preserve"> est un des parcours cyclables les mieux aménagés d’Europe. Pour faciliter plus encore l’orientation</w:t>
      </w:r>
      <w:r w:rsidR="00486A99" w:rsidRPr="00B512CA">
        <w:rPr>
          <w:sz w:val="21"/>
          <w:szCs w:val="21"/>
          <w:lang w:val="fr-FR"/>
        </w:rPr>
        <w:t xml:space="preserve"> des cyclistes</w:t>
      </w:r>
      <w:r w:rsidRPr="00B512CA">
        <w:rPr>
          <w:sz w:val="21"/>
          <w:szCs w:val="21"/>
          <w:lang w:val="fr-FR"/>
        </w:rPr>
        <w:t xml:space="preserve">, l’Agence du Tourisme de l’Est de la Belgique met à disposition une application gratuite pour </w:t>
      </w:r>
      <w:proofErr w:type="spellStart"/>
      <w:r w:rsidRPr="00B512CA">
        <w:rPr>
          <w:sz w:val="21"/>
          <w:szCs w:val="21"/>
          <w:lang w:val="fr-FR"/>
        </w:rPr>
        <w:t>iOs</w:t>
      </w:r>
      <w:proofErr w:type="spellEnd"/>
      <w:r w:rsidRPr="00B512CA">
        <w:rPr>
          <w:sz w:val="21"/>
          <w:szCs w:val="21"/>
          <w:lang w:val="fr-FR"/>
        </w:rPr>
        <w:t xml:space="preserve"> et androïdes.</w:t>
      </w:r>
    </w:p>
    <w:p w:rsidR="00A1045A" w:rsidRPr="00B512CA" w:rsidRDefault="00845A70" w:rsidP="001A63E3">
      <w:pPr>
        <w:jc w:val="both"/>
        <w:rPr>
          <w:sz w:val="21"/>
          <w:szCs w:val="21"/>
          <w:lang w:val="fr-FR"/>
        </w:rPr>
      </w:pPr>
      <w:r w:rsidRPr="00B512CA">
        <w:rPr>
          <w:sz w:val="21"/>
          <w:szCs w:val="21"/>
          <w:lang w:val="fr-FR"/>
        </w:rPr>
        <w:t xml:space="preserve">Cette nouvelle </w:t>
      </w:r>
      <w:proofErr w:type="spellStart"/>
      <w:r w:rsidRPr="00B512CA">
        <w:rPr>
          <w:sz w:val="21"/>
          <w:szCs w:val="21"/>
          <w:lang w:val="fr-FR"/>
        </w:rPr>
        <w:t>App</w:t>
      </w:r>
      <w:proofErr w:type="spellEnd"/>
      <w:r w:rsidRPr="00B512CA">
        <w:rPr>
          <w:sz w:val="21"/>
          <w:szCs w:val="21"/>
          <w:lang w:val="fr-FR"/>
        </w:rPr>
        <w:t xml:space="preserve"> est tout aussi achalandée que le site internet </w:t>
      </w:r>
      <w:hyperlink r:id="rId7" w:history="1">
        <w:r w:rsidR="005B78DD" w:rsidRPr="00B512CA">
          <w:rPr>
            <w:rStyle w:val="Hyperlink"/>
            <w:sz w:val="21"/>
            <w:szCs w:val="21"/>
            <w:lang w:val="fr-FR"/>
          </w:rPr>
          <w:t>www.vennbahn.eu</w:t>
        </w:r>
      </w:hyperlink>
      <w:r w:rsidR="00A1045A" w:rsidRPr="00B512CA">
        <w:rPr>
          <w:sz w:val="21"/>
          <w:szCs w:val="21"/>
          <w:lang w:val="fr-FR"/>
        </w:rPr>
        <w:t xml:space="preserve">. </w:t>
      </w:r>
      <w:r w:rsidRPr="00B512CA">
        <w:rPr>
          <w:sz w:val="21"/>
          <w:szCs w:val="21"/>
          <w:lang w:val="fr-FR"/>
        </w:rPr>
        <w:t xml:space="preserve">Les informations sont présentées de manière plus condensée pour être lisibles sur les </w:t>
      </w:r>
      <w:proofErr w:type="spellStart"/>
      <w:r w:rsidRPr="00B512CA">
        <w:rPr>
          <w:sz w:val="21"/>
          <w:szCs w:val="21"/>
          <w:lang w:val="fr-FR"/>
        </w:rPr>
        <w:t>smartphone</w:t>
      </w:r>
      <w:proofErr w:type="spellEnd"/>
      <w:r w:rsidRPr="00B512CA">
        <w:rPr>
          <w:sz w:val="21"/>
          <w:szCs w:val="21"/>
          <w:lang w:val="fr-FR"/>
        </w:rPr>
        <w:t xml:space="preserve">, même </w:t>
      </w:r>
      <w:r w:rsidR="007E4C88" w:rsidRPr="00B512CA">
        <w:rPr>
          <w:sz w:val="21"/>
          <w:szCs w:val="21"/>
          <w:lang w:val="fr-FR"/>
        </w:rPr>
        <w:t xml:space="preserve">lorsqu’on est en </w:t>
      </w:r>
      <w:r w:rsidRPr="00B512CA">
        <w:rPr>
          <w:sz w:val="21"/>
          <w:szCs w:val="21"/>
          <w:lang w:val="fr-FR"/>
        </w:rPr>
        <w:t xml:space="preserve">route. </w:t>
      </w:r>
      <w:r w:rsidR="003868EF" w:rsidRPr="00B512CA">
        <w:rPr>
          <w:sz w:val="21"/>
          <w:szCs w:val="21"/>
          <w:lang w:val="fr-FR"/>
        </w:rPr>
        <w:t xml:space="preserve">Elle a </w:t>
      </w:r>
      <w:r w:rsidR="007E4C88" w:rsidRPr="00B512CA">
        <w:rPr>
          <w:sz w:val="21"/>
          <w:szCs w:val="21"/>
          <w:lang w:val="fr-FR"/>
        </w:rPr>
        <w:t xml:space="preserve">d’ailleurs </w:t>
      </w:r>
      <w:r w:rsidR="003868EF" w:rsidRPr="00B512CA">
        <w:rPr>
          <w:sz w:val="21"/>
          <w:szCs w:val="21"/>
          <w:lang w:val="fr-FR"/>
        </w:rPr>
        <w:t xml:space="preserve">justement été conçue pour le touriste qui est sur place. Elle peut être téléchargée gratuitement </w:t>
      </w:r>
      <w:r w:rsidR="007E4C88" w:rsidRPr="00B512CA">
        <w:rPr>
          <w:sz w:val="21"/>
          <w:szCs w:val="21"/>
          <w:lang w:val="fr-FR"/>
        </w:rPr>
        <w:t xml:space="preserve">sur </w:t>
      </w:r>
      <w:proofErr w:type="spellStart"/>
      <w:r w:rsidR="00D26120" w:rsidRPr="00B512CA">
        <w:rPr>
          <w:sz w:val="21"/>
          <w:szCs w:val="21"/>
          <w:lang w:val="fr-FR"/>
        </w:rPr>
        <w:t>Appstore</w:t>
      </w:r>
      <w:proofErr w:type="spellEnd"/>
      <w:r w:rsidR="00D26120" w:rsidRPr="00B512CA">
        <w:rPr>
          <w:sz w:val="21"/>
          <w:szCs w:val="21"/>
          <w:lang w:val="fr-FR"/>
        </w:rPr>
        <w:t xml:space="preserve"> o</w:t>
      </w:r>
      <w:r w:rsidR="003868EF" w:rsidRPr="00B512CA">
        <w:rPr>
          <w:sz w:val="21"/>
          <w:szCs w:val="21"/>
          <w:lang w:val="fr-FR"/>
        </w:rPr>
        <w:t>u</w:t>
      </w:r>
      <w:r w:rsidR="00D26120" w:rsidRPr="00B512CA">
        <w:rPr>
          <w:sz w:val="21"/>
          <w:szCs w:val="21"/>
          <w:lang w:val="fr-FR"/>
        </w:rPr>
        <w:t xml:space="preserve"> Google Play.</w:t>
      </w:r>
    </w:p>
    <w:p w:rsidR="00D26120" w:rsidRPr="00B512CA" w:rsidRDefault="003C138F" w:rsidP="001A63E3">
      <w:pPr>
        <w:rPr>
          <w:b/>
          <w:sz w:val="21"/>
          <w:szCs w:val="21"/>
          <w:lang w:val="fr-FR"/>
        </w:rPr>
      </w:pPr>
      <w:r w:rsidRPr="00B512CA">
        <w:rPr>
          <w:b/>
          <w:sz w:val="21"/>
          <w:szCs w:val="21"/>
          <w:lang w:val="fr-FR"/>
        </w:rPr>
        <w:t xml:space="preserve">Que trouve l’utilisateur sur la nouvelle application mobile de la </w:t>
      </w:r>
      <w:proofErr w:type="spellStart"/>
      <w:r w:rsidRPr="00B512CA">
        <w:rPr>
          <w:b/>
          <w:sz w:val="21"/>
          <w:szCs w:val="21"/>
          <w:lang w:val="fr-FR"/>
        </w:rPr>
        <w:t>V</w:t>
      </w:r>
      <w:r w:rsidR="005B78DD" w:rsidRPr="00B512CA">
        <w:rPr>
          <w:b/>
          <w:sz w:val="21"/>
          <w:szCs w:val="21"/>
          <w:lang w:val="fr-FR"/>
        </w:rPr>
        <w:t>ennbahn</w:t>
      </w:r>
      <w:proofErr w:type="spellEnd"/>
      <w:r w:rsidR="005B78DD" w:rsidRPr="00B512CA">
        <w:rPr>
          <w:b/>
          <w:sz w:val="21"/>
          <w:szCs w:val="21"/>
          <w:lang w:val="fr-FR"/>
        </w:rPr>
        <w:t>?</w:t>
      </w:r>
      <w:r w:rsidR="00F70FCC" w:rsidRPr="00B512CA">
        <w:rPr>
          <w:b/>
          <w:sz w:val="21"/>
          <w:szCs w:val="21"/>
          <w:lang w:val="fr-FR"/>
        </w:rPr>
        <w:br/>
      </w:r>
      <w:r w:rsidR="005B78DD" w:rsidRPr="00B512CA">
        <w:rPr>
          <w:sz w:val="21"/>
          <w:szCs w:val="21"/>
          <w:lang w:val="fr-FR"/>
        </w:rPr>
        <w:br/>
      </w:r>
      <w:r w:rsidRPr="00B512CA">
        <w:rPr>
          <w:sz w:val="21"/>
          <w:szCs w:val="21"/>
          <w:lang w:val="fr-FR"/>
        </w:rPr>
        <w:t>On y trouve</w:t>
      </w:r>
      <w:r w:rsidR="007E4C88" w:rsidRPr="00B512CA">
        <w:rPr>
          <w:sz w:val="21"/>
          <w:szCs w:val="21"/>
          <w:lang w:val="fr-FR"/>
        </w:rPr>
        <w:t xml:space="preserve"> très aisément plein d’infos pratiques, telles qu’</w:t>
      </w:r>
      <w:r w:rsidRPr="00B512CA">
        <w:rPr>
          <w:sz w:val="21"/>
          <w:szCs w:val="21"/>
          <w:lang w:val="fr-FR"/>
        </w:rPr>
        <w:t xml:space="preserve">un guide mobile des parcours, les parcours connexes à la </w:t>
      </w:r>
      <w:proofErr w:type="spellStart"/>
      <w:r w:rsidRPr="00B512CA">
        <w:rPr>
          <w:sz w:val="21"/>
          <w:szCs w:val="21"/>
          <w:lang w:val="fr-FR"/>
        </w:rPr>
        <w:t>Vennbahn</w:t>
      </w:r>
      <w:proofErr w:type="spellEnd"/>
      <w:r w:rsidRPr="00B512CA">
        <w:rPr>
          <w:sz w:val="21"/>
          <w:szCs w:val="21"/>
          <w:lang w:val="fr-FR"/>
        </w:rPr>
        <w:t xml:space="preserve">, les hébergements et les curiosités. </w:t>
      </w:r>
      <w:r w:rsidR="006753D9" w:rsidRPr="00B512CA">
        <w:rPr>
          <w:sz w:val="21"/>
          <w:szCs w:val="21"/>
          <w:lang w:val="fr-FR"/>
        </w:rPr>
        <w:t>Une vue d’ensemble du trajet complet</w:t>
      </w:r>
      <w:r w:rsidR="007E4C88" w:rsidRPr="00B512CA">
        <w:rPr>
          <w:sz w:val="21"/>
          <w:szCs w:val="21"/>
          <w:lang w:val="fr-FR"/>
        </w:rPr>
        <w:t xml:space="preserve">, soit 125 km, </w:t>
      </w:r>
      <w:r w:rsidR="006753D9" w:rsidRPr="00B512CA">
        <w:rPr>
          <w:sz w:val="21"/>
          <w:szCs w:val="21"/>
          <w:lang w:val="fr-FR"/>
        </w:rPr>
        <w:t>permet de voir les 6 étapes</w:t>
      </w:r>
      <w:r w:rsidR="007E4C88" w:rsidRPr="00B512CA">
        <w:rPr>
          <w:sz w:val="21"/>
          <w:szCs w:val="21"/>
          <w:lang w:val="fr-FR"/>
        </w:rPr>
        <w:t xml:space="preserve"> et leurs profils. </w:t>
      </w:r>
      <w:r w:rsidR="006753D9" w:rsidRPr="00B512CA">
        <w:rPr>
          <w:sz w:val="21"/>
          <w:szCs w:val="21"/>
          <w:lang w:val="fr-FR"/>
        </w:rPr>
        <w:t xml:space="preserve">On peut également consulter chaque étape en détail et les télécharger en format </w:t>
      </w:r>
      <w:proofErr w:type="spellStart"/>
      <w:r w:rsidR="006753D9" w:rsidRPr="00B512CA">
        <w:rPr>
          <w:sz w:val="21"/>
          <w:szCs w:val="21"/>
          <w:lang w:val="fr-FR"/>
        </w:rPr>
        <w:t>gpx</w:t>
      </w:r>
      <w:proofErr w:type="spellEnd"/>
      <w:r w:rsidR="006753D9" w:rsidRPr="00B512CA">
        <w:rPr>
          <w:sz w:val="21"/>
          <w:szCs w:val="21"/>
          <w:lang w:val="fr-FR"/>
        </w:rPr>
        <w:t>.</w:t>
      </w:r>
    </w:p>
    <w:p w:rsidR="00F70FCC" w:rsidRPr="00B512CA" w:rsidRDefault="006753D9" w:rsidP="001A63E3">
      <w:pPr>
        <w:jc w:val="both"/>
        <w:rPr>
          <w:sz w:val="21"/>
          <w:szCs w:val="21"/>
          <w:lang w:val="fr-FR"/>
        </w:rPr>
      </w:pPr>
      <w:r w:rsidRPr="00B512CA">
        <w:rPr>
          <w:sz w:val="21"/>
          <w:szCs w:val="21"/>
          <w:lang w:val="fr-FR"/>
        </w:rPr>
        <w:t xml:space="preserve">Une autre option permet de visualiser les hébergements </w:t>
      </w:r>
      <w:r w:rsidR="007E4C88" w:rsidRPr="00B512CA">
        <w:rPr>
          <w:sz w:val="21"/>
          <w:szCs w:val="21"/>
          <w:lang w:val="fr-FR"/>
        </w:rPr>
        <w:t>« </w:t>
      </w:r>
      <w:proofErr w:type="spellStart"/>
      <w:r w:rsidRPr="00B512CA">
        <w:rPr>
          <w:sz w:val="21"/>
          <w:szCs w:val="21"/>
          <w:lang w:val="fr-FR"/>
        </w:rPr>
        <w:t>bed</w:t>
      </w:r>
      <w:proofErr w:type="spellEnd"/>
      <w:r w:rsidRPr="00B512CA">
        <w:rPr>
          <w:sz w:val="21"/>
          <w:szCs w:val="21"/>
          <w:lang w:val="fr-FR"/>
        </w:rPr>
        <w:t>+bike</w:t>
      </w:r>
      <w:r w:rsidR="007E4C88" w:rsidRPr="00B512CA">
        <w:rPr>
          <w:sz w:val="21"/>
          <w:szCs w:val="21"/>
          <w:lang w:val="fr-FR"/>
        </w:rPr>
        <w:t> »</w:t>
      </w:r>
      <w:r w:rsidRPr="00B512CA">
        <w:rPr>
          <w:sz w:val="21"/>
          <w:szCs w:val="21"/>
          <w:lang w:val="fr-FR"/>
        </w:rPr>
        <w:t xml:space="preserve"> particulièrement sympas pour les cyclistes, de même que les attractions touristiques le long du trajet. On peut les trouver </w:t>
      </w:r>
      <w:r w:rsidR="000624A9" w:rsidRPr="00B512CA">
        <w:rPr>
          <w:sz w:val="21"/>
          <w:szCs w:val="21"/>
          <w:lang w:val="fr-FR"/>
        </w:rPr>
        <w:t xml:space="preserve">soit après avoir </w:t>
      </w:r>
      <w:r w:rsidR="007E4C88" w:rsidRPr="00B512CA">
        <w:rPr>
          <w:sz w:val="21"/>
          <w:szCs w:val="21"/>
          <w:lang w:val="fr-FR"/>
        </w:rPr>
        <w:t xml:space="preserve">choisi </w:t>
      </w:r>
      <w:r w:rsidR="000624A9" w:rsidRPr="00B512CA">
        <w:rPr>
          <w:sz w:val="21"/>
          <w:szCs w:val="21"/>
          <w:lang w:val="fr-FR"/>
        </w:rPr>
        <w:t>un endroit déterminé</w:t>
      </w:r>
      <w:r w:rsidR="007E4C88" w:rsidRPr="00B512CA">
        <w:rPr>
          <w:sz w:val="21"/>
          <w:szCs w:val="21"/>
          <w:lang w:val="fr-FR"/>
        </w:rPr>
        <w:t xml:space="preserve">, soit </w:t>
      </w:r>
      <w:r w:rsidR="000624A9" w:rsidRPr="00B512CA">
        <w:rPr>
          <w:sz w:val="21"/>
          <w:szCs w:val="21"/>
          <w:lang w:val="fr-FR"/>
        </w:rPr>
        <w:t>les voir toutes dans le</w:t>
      </w:r>
      <w:r w:rsidR="007E4C88" w:rsidRPr="00B512CA">
        <w:rPr>
          <w:sz w:val="21"/>
          <w:szCs w:val="21"/>
          <w:lang w:val="fr-FR"/>
        </w:rPr>
        <w:t xml:space="preserve"> « </w:t>
      </w:r>
      <w:proofErr w:type="spellStart"/>
      <w:r w:rsidR="000624A9" w:rsidRPr="00B512CA">
        <w:rPr>
          <w:sz w:val="21"/>
          <w:szCs w:val="21"/>
          <w:lang w:val="fr-FR"/>
        </w:rPr>
        <w:t>Tourguide</w:t>
      </w:r>
      <w:proofErr w:type="spellEnd"/>
      <w:r w:rsidR="007E4C88" w:rsidRPr="00B512CA">
        <w:rPr>
          <w:sz w:val="21"/>
          <w:szCs w:val="21"/>
          <w:lang w:val="fr-FR"/>
        </w:rPr>
        <w:t> »</w:t>
      </w:r>
      <w:r w:rsidR="000624A9" w:rsidRPr="00B512CA">
        <w:rPr>
          <w:sz w:val="21"/>
          <w:szCs w:val="21"/>
          <w:lang w:val="fr-FR"/>
        </w:rPr>
        <w:t>. Un simple clic sur l’icône permet d’afficher les informations détaillées et la position exacte sur la carte. L</w:t>
      </w:r>
      <w:r w:rsidR="007E4C88" w:rsidRPr="00B512CA">
        <w:rPr>
          <w:sz w:val="21"/>
          <w:szCs w:val="21"/>
          <w:lang w:val="fr-FR"/>
        </w:rPr>
        <w:t>’</w:t>
      </w:r>
      <w:proofErr w:type="spellStart"/>
      <w:r w:rsidR="007E4C88" w:rsidRPr="00B512CA">
        <w:rPr>
          <w:sz w:val="21"/>
          <w:szCs w:val="21"/>
          <w:lang w:val="fr-FR"/>
        </w:rPr>
        <w:t>App</w:t>
      </w:r>
      <w:proofErr w:type="spellEnd"/>
      <w:r w:rsidR="007E4C88" w:rsidRPr="00B512CA">
        <w:rPr>
          <w:sz w:val="21"/>
          <w:szCs w:val="21"/>
          <w:lang w:val="fr-FR"/>
        </w:rPr>
        <w:t xml:space="preserve"> comprend également une fonction qui permet de recevoir d</w:t>
      </w:r>
      <w:r w:rsidR="000624A9" w:rsidRPr="00B512CA">
        <w:rPr>
          <w:sz w:val="21"/>
          <w:szCs w:val="21"/>
          <w:lang w:val="fr-FR"/>
        </w:rPr>
        <w:t>es communications</w:t>
      </w:r>
      <w:r w:rsidR="007E4C88" w:rsidRPr="00B512CA">
        <w:rPr>
          <w:sz w:val="21"/>
          <w:szCs w:val="21"/>
          <w:lang w:val="fr-FR"/>
        </w:rPr>
        <w:t xml:space="preserve"> « ponctuelles »</w:t>
      </w:r>
      <w:r w:rsidR="000624A9" w:rsidRPr="00B512CA">
        <w:rPr>
          <w:sz w:val="21"/>
          <w:szCs w:val="21"/>
          <w:lang w:val="fr-FR"/>
        </w:rPr>
        <w:t xml:space="preserve">, telles qu’une déviation ou des travaux sur le tracé et </w:t>
      </w:r>
      <w:r w:rsidR="007E4C88" w:rsidRPr="00B512CA">
        <w:rPr>
          <w:sz w:val="21"/>
          <w:szCs w:val="21"/>
          <w:lang w:val="fr-FR"/>
        </w:rPr>
        <w:t xml:space="preserve">de les localiser précisément </w:t>
      </w:r>
      <w:r w:rsidR="000624A9" w:rsidRPr="00B512CA">
        <w:rPr>
          <w:sz w:val="21"/>
          <w:szCs w:val="21"/>
          <w:lang w:val="fr-FR"/>
        </w:rPr>
        <w:t>sur la carte.</w:t>
      </w:r>
      <w:r w:rsidR="008E0C40" w:rsidRPr="00B512CA">
        <w:rPr>
          <w:sz w:val="21"/>
          <w:szCs w:val="21"/>
          <w:lang w:val="fr-FR"/>
        </w:rPr>
        <w:t xml:space="preserve"> </w:t>
      </w:r>
      <w:r w:rsidR="00F70FCC" w:rsidRPr="00B512CA">
        <w:rPr>
          <w:sz w:val="21"/>
          <w:szCs w:val="21"/>
          <w:lang w:val="fr-FR"/>
        </w:rPr>
        <w:t xml:space="preserve"> </w:t>
      </w:r>
    </w:p>
    <w:p w:rsidR="00067132" w:rsidRPr="00B512CA" w:rsidRDefault="007E4C88" w:rsidP="001A63E3">
      <w:pPr>
        <w:jc w:val="both"/>
        <w:rPr>
          <w:sz w:val="21"/>
          <w:szCs w:val="21"/>
          <w:lang w:val="fr-FR"/>
        </w:rPr>
      </w:pPr>
      <w:r w:rsidRPr="00B512CA">
        <w:rPr>
          <w:sz w:val="21"/>
          <w:szCs w:val="21"/>
          <w:lang w:val="fr-FR"/>
        </w:rPr>
        <w:t xml:space="preserve">On trouve encore d’autres informations pratiques, telles que </w:t>
      </w:r>
      <w:r w:rsidR="000624A9" w:rsidRPr="00B512CA">
        <w:rPr>
          <w:sz w:val="21"/>
          <w:szCs w:val="21"/>
          <w:lang w:val="fr-FR"/>
        </w:rPr>
        <w:t xml:space="preserve">les adresses des ateliers de réparation de vélos et </w:t>
      </w:r>
      <w:r w:rsidRPr="00B512CA">
        <w:rPr>
          <w:sz w:val="21"/>
          <w:szCs w:val="21"/>
          <w:lang w:val="fr-FR"/>
        </w:rPr>
        <w:t xml:space="preserve">celles </w:t>
      </w:r>
      <w:r w:rsidR="000624A9" w:rsidRPr="00B512CA">
        <w:rPr>
          <w:sz w:val="21"/>
          <w:szCs w:val="21"/>
          <w:lang w:val="fr-FR"/>
        </w:rPr>
        <w:t xml:space="preserve">des stations de location, des </w:t>
      </w:r>
      <w:r w:rsidRPr="00B512CA">
        <w:rPr>
          <w:sz w:val="21"/>
          <w:szCs w:val="21"/>
          <w:lang w:val="fr-FR"/>
        </w:rPr>
        <w:t xml:space="preserve">liaisons par </w:t>
      </w:r>
      <w:r w:rsidR="000624A9" w:rsidRPr="00B512CA">
        <w:rPr>
          <w:sz w:val="21"/>
          <w:szCs w:val="21"/>
          <w:lang w:val="fr-FR"/>
        </w:rPr>
        <w:t>train</w:t>
      </w:r>
      <w:r w:rsidRPr="00B512CA">
        <w:rPr>
          <w:sz w:val="21"/>
          <w:szCs w:val="21"/>
          <w:lang w:val="fr-FR"/>
        </w:rPr>
        <w:t xml:space="preserve"> ou </w:t>
      </w:r>
      <w:proofErr w:type="spellStart"/>
      <w:r w:rsidR="000624A9" w:rsidRPr="00B512CA">
        <w:rPr>
          <w:sz w:val="21"/>
          <w:szCs w:val="21"/>
          <w:lang w:val="fr-FR"/>
        </w:rPr>
        <w:t>shuttle</w:t>
      </w:r>
      <w:proofErr w:type="spellEnd"/>
      <w:r w:rsidR="000624A9" w:rsidRPr="00B512CA">
        <w:rPr>
          <w:sz w:val="21"/>
          <w:szCs w:val="21"/>
          <w:lang w:val="fr-FR"/>
        </w:rPr>
        <w:t xml:space="preserve"> pour re</w:t>
      </w:r>
      <w:r w:rsidRPr="00B512CA">
        <w:rPr>
          <w:sz w:val="21"/>
          <w:szCs w:val="21"/>
          <w:lang w:val="fr-FR"/>
        </w:rPr>
        <w:t xml:space="preserve">joindre son </w:t>
      </w:r>
      <w:r w:rsidR="000624A9" w:rsidRPr="00B512CA">
        <w:rPr>
          <w:sz w:val="21"/>
          <w:szCs w:val="21"/>
          <w:lang w:val="fr-FR"/>
        </w:rPr>
        <w:t xml:space="preserve">point de départ, des </w:t>
      </w:r>
      <w:r w:rsidRPr="00B512CA">
        <w:rPr>
          <w:sz w:val="21"/>
          <w:szCs w:val="21"/>
          <w:lang w:val="fr-FR"/>
        </w:rPr>
        <w:t xml:space="preserve">bons plans </w:t>
      </w:r>
      <w:r w:rsidR="000624A9" w:rsidRPr="00B512CA">
        <w:rPr>
          <w:sz w:val="21"/>
          <w:szCs w:val="21"/>
          <w:lang w:val="fr-FR"/>
        </w:rPr>
        <w:t>touristiques et les p</w:t>
      </w:r>
      <w:r w:rsidRPr="00B512CA">
        <w:rPr>
          <w:sz w:val="21"/>
          <w:szCs w:val="21"/>
          <w:lang w:val="fr-FR"/>
        </w:rPr>
        <w:t>arkings</w:t>
      </w:r>
      <w:r w:rsidR="000624A9" w:rsidRPr="00B512CA">
        <w:rPr>
          <w:sz w:val="21"/>
          <w:szCs w:val="21"/>
          <w:lang w:val="fr-FR"/>
        </w:rPr>
        <w:t>. Les petites BD</w:t>
      </w:r>
      <w:r w:rsidRPr="00B512CA">
        <w:rPr>
          <w:sz w:val="21"/>
          <w:szCs w:val="21"/>
          <w:lang w:val="fr-FR"/>
        </w:rPr>
        <w:t xml:space="preserve">, tout aussi ludiques qu’instructives </w:t>
      </w:r>
      <w:r w:rsidR="000624A9" w:rsidRPr="00B512CA">
        <w:rPr>
          <w:sz w:val="21"/>
          <w:szCs w:val="21"/>
          <w:lang w:val="fr-FR"/>
        </w:rPr>
        <w:t xml:space="preserve"> sur l’histoire de la région</w:t>
      </w:r>
      <w:r w:rsidRPr="00B512CA">
        <w:rPr>
          <w:sz w:val="21"/>
          <w:szCs w:val="21"/>
          <w:lang w:val="fr-FR"/>
        </w:rPr>
        <w:t>, conservent naturellement leur p</w:t>
      </w:r>
      <w:r w:rsidR="00B512CA" w:rsidRPr="00B512CA">
        <w:rPr>
          <w:sz w:val="21"/>
          <w:szCs w:val="21"/>
          <w:lang w:val="fr-FR"/>
        </w:rPr>
        <w:t xml:space="preserve">oste </w:t>
      </w:r>
      <w:r w:rsidRPr="00B512CA">
        <w:rPr>
          <w:sz w:val="21"/>
          <w:szCs w:val="21"/>
          <w:lang w:val="fr-FR"/>
        </w:rPr>
        <w:t>dans l’</w:t>
      </w:r>
      <w:proofErr w:type="spellStart"/>
      <w:r w:rsidRPr="00B512CA">
        <w:rPr>
          <w:sz w:val="21"/>
          <w:szCs w:val="21"/>
          <w:lang w:val="fr-FR"/>
        </w:rPr>
        <w:t>App</w:t>
      </w:r>
      <w:proofErr w:type="spellEnd"/>
      <w:r w:rsidR="000624A9" w:rsidRPr="00B512CA">
        <w:rPr>
          <w:sz w:val="21"/>
          <w:szCs w:val="21"/>
          <w:lang w:val="fr-FR"/>
        </w:rPr>
        <w:t xml:space="preserve">. </w:t>
      </w:r>
    </w:p>
    <w:p w:rsidR="00F70FCC" w:rsidRPr="00B512CA" w:rsidRDefault="000624A9" w:rsidP="001A63E3">
      <w:pPr>
        <w:jc w:val="both"/>
        <w:rPr>
          <w:b/>
          <w:sz w:val="21"/>
          <w:szCs w:val="21"/>
          <w:lang w:val="fr-FR"/>
        </w:rPr>
      </w:pPr>
      <w:r w:rsidRPr="00B512CA">
        <w:rPr>
          <w:b/>
          <w:sz w:val="21"/>
          <w:szCs w:val="21"/>
          <w:lang w:val="fr-FR"/>
        </w:rPr>
        <w:t>L’</w:t>
      </w:r>
      <w:proofErr w:type="spellStart"/>
      <w:r w:rsidR="00F70FCC" w:rsidRPr="00B512CA">
        <w:rPr>
          <w:b/>
          <w:sz w:val="21"/>
          <w:szCs w:val="21"/>
          <w:lang w:val="fr-FR"/>
        </w:rPr>
        <w:t>App</w:t>
      </w:r>
      <w:proofErr w:type="spellEnd"/>
      <w:r w:rsidRPr="00B512CA">
        <w:rPr>
          <w:b/>
          <w:sz w:val="21"/>
          <w:szCs w:val="21"/>
          <w:lang w:val="fr-FR"/>
        </w:rPr>
        <w:t xml:space="preserve"> peut-elle aussi être utilisée offline ?</w:t>
      </w:r>
    </w:p>
    <w:p w:rsidR="00BC2F6D" w:rsidRPr="007368B5" w:rsidRDefault="000624A9" w:rsidP="007368B5">
      <w:pPr>
        <w:rPr>
          <w:sz w:val="21"/>
          <w:szCs w:val="21"/>
          <w:lang w:val="en-US"/>
        </w:rPr>
      </w:pPr>
      <w:r w:rsidRPr="00B512CA">
        <w:rPr>
          <w:sz w:val="21"/>
          <w:szCs w:val="21"/>
          <w:lang w:val="fr-FR"/>
        </w:rPr>
        <w:t xml:space="preserve">Naturellement et cela va de soi! Même s’il n’y a plus de signal pour le </w:t>
      </w:r>
      <w:proofErr w:type="spellStart"/>
      <w:r w:rsidRPr="00B512CA">
        <w:rPr>
          <w:sz w:val="21"/>
          <w:szCs w:val="21"/>
          <w:lang w:val="fr-FR"/>
        </w:rPr>
        <w:t>gsm</w:t>
      </w:r>
      <w:proofErr w:type="spellEnd"/>
      <w:r w:rsidRPr="00B512CA">
        <w:rPr>
          <w:sz w:val="21"/>
          <w:szCs w:val="21"/>
          <w:lang w:val="fr-FR"/>
        </w:rPr>
        <w:t>, personne ne se perdra! La fonction offline permet aux utilisateurs de voir n’importe quelle étape à n’importe quel moment</w:t>
      </w:r>
      <w:r w:rsidR="00486A99" w:rsidRPr="00B512CA">
        <w:rPr>
          <w:sz w:val="21"/>
          <w:szCs w:val="21"/>
          <w:lang w:val="fr-FR"/>
        </w:rPr>
        <w:t>. Les parties de cartes peuvent être chacune téléchargées individuellement. On peut aussi zoomer pour voir les détails en plus grand et l’aperçu général en plus petit… Simplissime !</w:t>
      </w:r>
      <w:r w:rsidR="007368B5">
        <w:rPr>
          <w:sz w:val="21"/>
          <w:szCs w:val="21"/>
          <w:lang w:val="fr-FR"/>
        </w:rPr>
        <w:br/>
      </w:r>
      <w:r w:rsidR="007368B5">
        <w:rPr>
          <w:sz w:val="21"/>
          <w:szCs w:val="21"/>
          <w:lang w:val="fr-FR"/>
        </w:rPr>
        <w:br/>
      </w:r>
      <w:r w:rsidR="007368B5" w:rsidRPr="001D56AB">
        <w:rPr>
          <w:lang w:val="en-US"/>
        </w:rPr>
        <w:t xml:space="preserve">Google Play: </w:t>
      </w:r>
      <w:hyperlink r:id="rId8" w:history="1">
        <w:r w:rsidR="007368B5" w:rsidRPr="002B176D">
          <w:rPr>
            <w:rStyle w:val="Hyperlink"/>
            <w:lang w:val="en-US"/>
          </w:rPr>
          <w:t>https://play.google.com/store/search?q=vennbahn&amp;c=apps</w:t>
        </w:r>
      </w:hyperlink>
      <w:r w:rsidR="007368B5">
        <w:rPr>
          <w:lang w:val="en-US"/>
        </w:rPr>
        <w:t xml:space="preserve"> </w:t>
      </w:r>
      <w:r w:rsidR="007368B5">
        <w:rPr>
          <w:lang w:val="en-US"/>
        </w:rPr>
        <w:br/>
        <w:t xml:space="preserve">Apple App Store: </w:t>
      </w:r>
      <w:hyperlink r:id="rId9" w:history="1">
        <w:r w:rsidR="007368B5" w:rsidRPr="002B176D">
          <w:rPr>
            <w:rStyle w:val="Hyperlink"/>
            <w:lang w:val="en-US"/>
          </w:rPr>
          <w:t>https://itunes.apple.com/us/app/vennbahn/id1026811473?mt=8</w:t>
        </w:r>
      </w:hyperlink>
    </w:p>
    <w:p w:rsidR="001A63E3" w:rsidRPr="00B512CA" w:rsidRDefault="00486A99" w:rsidP="001A63E3">
      <w:pPr>
        <w:spacing w:after="0" w:line="240" w:lineRule="auto"/>
        <w:rPr>
          <w:b/>
          <w:sz w:val="21"/>
          <w:szCs w:val="21"/>
          <w:lang w:val="fr-FR"/>
        </w:rPr>
      </w:pPr>
      <w:r w:rsidRPr="00B512CA">
        <w:rPr>
          <w:b/>
          <w:sz w:val="21"/>
          <w:szCs w:val="21"/>
          <w:lang w:val="fr-FR"/>
        </w:rPr>
        <w:lastRenderedPageBreak/>
        <w:t>Plus d‘infos</w:t>
      </w:r>
      <w:r w:rsidR="001A63E3" w:rsidRPr="00B512CA">
        <w:rPr>
          <w:b/>
          <w:sz w:val="21"/>
          <w:szCs w:val="21"/>
          <w:lang w:val="fr-FR"/>
        </w:rPr>
        <w:t>:</w:t>
      </w:r>
    </w:p>
    <w:p w:rsidR="001A63E3" w:rsidRPr="007368B5" w:rsidRDefault="001A63E3" w:rsidP="001A63E3">
      <w:pPr>
        <w:spacing w:after="0" w:line="240" w:lineRule="auto"/>
        <w:rPr>
          <w:sz w:val="21"/>
          <w:szCs w:val="21"/>
          <w:lang w:val="fr-BE"/>
        </w:rPr>
      </w:pPr>
      <w:r w:rsidRPr="00B512CA">
        <w:rPr>
          <w:sz w:val="21"/>
          <w:szCs w:val="21"/>
          <w:lang w:val="fr-FR"/>
        </w:rPr>
        <w:t xml:space="preserve">Christoph Hendrich, T +32 80 282 099, </w:t>
      </w:r>
      <w:hyperlink r:id="rId10" w:history="1">
        <w:r w:rsidRPr="00B512CA">
          <w:rPr>
            <w:rStyle w:val="Hyperlink"/>
            <w:sz w:val="21"/>
            <w:szCs w:val="21"/>
            <w:lang w:val="fr-FR"/>
          </w:rPr>
          <w:t>christoph.hendrich@</w:t>
        </w:r>
        <w:r w:rsidRPr="007368B5">
          <w:rPr>
            <w:rStyle w:val="Hyperlink"/>
            <w:sz w:val="21"/>
            <w:szCs w:val="21"/>
            <w:lang w:val="fr-BE"/>
          </w:rPr>
          <w:t>eastbelgium.com</w:t>
        </w:r>
      </w:hyperlink>
    </w:p>
    <w:p w:rsidR="001A63E3" w:rsidRPr="00A1045A" w:rsidRDefault="0037374E" w:rsidP="001A63E3">
      <w:pPr>
        <w:spacing w:after="0" w:line="240" w:lineRule="auto"/>
      </w:pPr>
      <w:hyperlink r:id="rId11" w:history="1">
        <w:r w:rsidR="001A63E3" w:rsidRPr="00B512CA">
          <w:rPr>
            <w:rStyle w:val="Hyperlink"/>
            <w:sz w:val="21"/>
            <w:szCs w:val="21"/>
          </w:rPr>
          <w:t>www.vennbahn.eu</w:t>
        </w:r>
      </w:hyperlink>
      <w:r w:rsidR="001A63E3">
        <w:t xml:space="preserve"> </w:t>
      </w:r>
    </w:p>
    <w:sectPr w:rsidR="001A63E3" w:rsidRPr="00A1045A" w:rsidSect="009776BE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6D" w:rsidRDefault="00282E6D" w:rsidP="00452B06">
      <w:pPr>
        <w:spacing w:after="0" w:line="240" w:lineRule="auto"/>
      </w:pPr>
      <w:r>
        <w:separator/>
      </w:r>
    </w:p>
  </w:endnote>
  <w:endnote w:type="continuationSeparator" w:id="0">
    <w:p w:rsidR="00282E6D" w:rsidRDefault="00282E6D" w:rsidP="0045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6D" w:rsidRDefault="00282E6D" w:rsidP="00452B06">
      <w:pPr>
        <w:spacing w:after="0" w:line="240" w:lineRule="auto"/>
      </w:pPr>
      <w:r>
        <w:separator/>
      </w:r>
    </w:p>
  </w:footnote>
  <w:footnote w:type="continuationSeparator" w:id="0">
    <w:p w:rsidR="00282E6D" w:rsidRDefault="00282E6D" w:rsidP="0045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C88" w:rsidRDefault="007E4C88" w:rsidP="001A63E3">
    <w:pPr>
      <w:pStyle w:val="Kopfzeile"/>
      <w:ind w:hanging="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045A"/>
    <w:rsid w:val="00034BA2"/>
    <w:rsid w:val="000624A9"/>
    <w:rsid w:val="00067132"/>
    <w:rsid w:val="00075CDB"/>
    <w:rsid w:val="001716A8"/>
    <w:rsid w:val="00172C0F"/>
    <w:rsid w:val="001A63E3"/>
    <w:rsid w:val="00211D88"/>
    <w:rsid w:val="0021387D"/>
    <w:rsid w:val="00282B85"/>
    <w:rsid w:val="00282E6D"/>
    <w:rsid w:val="00283812"/>
    <w:rsid w:val="002C5FC7"/>
    <w:rsid w:val="002E1DFD"/>
    <w:rsid w:val="00316825"/>
    <w:rsid w:val="00365628"/>
    <w:rsid w:val="0037374E"/>
    <w:rsid w:val="003744A8"/>
    <w:rsid w:val="003868EF"/>
    <w:rsid w:val="00393B6B"/>
    <w:rsid w:val="003A1E63"/>
    <w:rsid w:val="003B3A45"/>
    <w:rsid w:val="003C03B9"/>
    <w:rsid w:val="003C138F"/>
    <w:rsid w:val="003F508C"/>
    <w:rsid w:val="00452B06"/>
    <w:rsid w:val="00467655"/>
    <w:rsid w:val="0047163B"/>
    <w:rsid w:val="00486A99"/>
    <w:rsid w:val="004B6D5A"/>
    <w:rsid w:val="004B71B1"/>
    <w:rsid w:val="00501201"/>
    <w:rsid w:val="00560EF8"/>
    <w:rsid w:val="00597E9C"/>
    <w:rsid w:val="005B78DD"/>
    <w:rsid w:val="005E2C31"/>
    <w:rsid w:val="005F005F"/>
    <w:rsid w:val="00604C55"/>
    <w:rsid w:val="00605B39"/>
    <w:rsid w:val="006753D9"/>
    <w:rsid w:val="006A5AC9"/>
    <w:rsid w:val="006E5E70"/>
    <w:rsid w:val="006F24BA"/>
    <w:rsid w:val="00710292"/>
    <w:rsid w:val="00725D0B"/>
    <w:rsid w:val="007300BD"/>
    <w:rsid w:val="007368B5"/>
    <w:rsid w:val="007662CD"/>
    <w:rsid w:val="007824AC"/>
    <w:rsid w:val="00786FFC"/>
    <w:rsid w:val="007B13EC"/>
    <w:rsid w:val="007E4C88"/>
    <w:rsid w:val="00840342"/>
    <w:rsid w:val="00845A70"/>
    <w:rsid w:val="00865FFC"/>
    <w:rsid w:val="00876732"/>
    <w:rsid w:val="00897213"/>
    <w:rsid w:val="00897991"/>
    <w:rsid w:val="008E0C40"/>
    <w:rsid w:val="009073F5"/>
    <w:rsid w:val="009776BE"/>
    <w:rsid w:val="009A09E5"/>
    <w:rsid w:val="00A0554F"/>
    <w:rsid w:val="00A1045A"/>
    <w:rsid w:val="00A20643"/>
    <w:rsid w:val="00A45D4E"/>
    <w:rsid w:val="00A9498A"/>
    <w:rsid w:val="00AA09D2"/>
    <w:rsid w:val="00AC71E2"/>
    <w:rsid w:val="00B00086"/>
    <w:rsid w:val="00B01A52"/>
    <w:rsid w:val="00B24E2E"/>
    <w:rsid w:val="00B43A2C"/>
    <w:rsid w:val="00B512CA"/>
    <w:rsid w:val="00BC2F6D"/>
    <w:rsid w:val="00BD2D37"/>
    <w:rsid w:val="00C0172D"/>
    <w:rsid w:val="00C222F0"/>
    <w:rsid w:val="00C32E27"/>
    <w:rsid w:val="00C44D78"/>
    <w:rsid w:val="00CB0C2C"/>
    <w:rsid w:val="00D201EB"/>
    <w:rsid w:val="00D26120"/>
    <w:rsid w:val="00D52A55"/>
    <w:rsid w:val="00D9766C"/>
    <w:rsid w:val="00DD2A1F"/>
    <w:rsid w:val="00DE5789"/>
    <w:rsid w:val="00DF114D"/>
    <w:rsid w:val="00E06A8D"/>
    <w:rsid w:val="00E239FA"/>
    <w:rsid w:val="00E253D2"/>
    <w:rsid w:val="00F0235B"/>
    <w:rsid w:val="00F11141"/>
    <w:rsid w:val="00F35143"/>
    <w:rsid w:val="00F50CCE"/>
    <w:rsid w:val="00F53707"/>
    <w:rsid w:val="00F70FCC"/>
    <w:rsid w:val="00F72610"/>
    <w:rsid w:val="00F82900"/>
    <w:rsid w:val="00FA6765"/>
    <w:rsid w:val="00FF022B"/>
    <w:rsid w:val="00FF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7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78D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2B06"/>
    <w:rPr>
      <w:lang w:val="fr-BE"/>
    </w:rPr>
  </w:style>
  <w:style w:type="paragraph" w:styleId="Fuzeile">
    <w:name w:val="footer"/>
    <w:basedOn w:val="Standard"/>
    <w:link w:val="FuzeileZchn"/>
    <w:uiPriority w:val="99"/>
    <w:unhideWhenUsed/>
    <w:rsid w:val="0045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2B06"/>
    <w:rPr>
      <w:lang w:val="fr-B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B06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78D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2B06"/>
    <w:rPr>
      <w:lang w:val="fr-BE"/>
    </w:rPr>
  </w:style>
  <w:style w:type="paragraph" w:styleId="Fuzeile">
    <w:name w:val="footer"/>
    <w:basedOn w:val="Standard"/>
    <w:link w:val="FuzeileZchn"/>
    <w:uiPriority w:val="99"/>
    <w:unhideWhenUsed/>
    <w:rsid w:val="0045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2B06"/>
    <w:rPr>
      <w:lang w:val="fr-B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B06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search?q=vennbahn&amp;c=ap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nnbahn.e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ennbahn.eu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christoph.hendrich@eastbelgium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unes.apple.com/us/app/vennbahn/id1026811473?m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stephan.henkes</dc:creator>
  <cp:lastModifiedBy>stephan.henkes</cp:lastModifiedBy>
  <cp:revision>3</cp:revision>
  <cp:lastPrinted>2015-08-28T14:41:00Z</cp:lastPrinted>
  <dcterms:created xsi:type="dcterms:W3CDTF">2016-05-02T12:57:00Z</dcterms:created>
  <dcterms:modified xsi:type="dcterms:W3CDTF">2016-05-11T14:47:00Z</dcterms:modified>
</cp:coreProperties>
</file>